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4B" w:rsidRDefault="0003484B" w:rsidP="0003484B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4B" w:rsidRDefault="0003484B" w:rsidP="0003484B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03484B" w:rsidRDefault="0003484B" w:rsidP="0003484B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03484B" w:rsidRDefault="0003484B" w:rsidP="0003484B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03484B" w:rsidRDefault="0003484B" w:rsidP="0003484B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03484B" w:rsidRDefault="0003484B" w:rsidP="0003484B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03484B" w:rsidRDefault="0003484B" w:rsidP="0003484B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03484B" w:rsidRDefault="0003484B" w:rsidP="0003484B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03484B" w:rsidRDefault="008F20D0" w:rsidP="0003484B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о</w:t>
      </w:r>
      <w:r w:rsidR="0003484B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т </w:t>
      </w:r>
      <w:proofErr w:type="gramStart"/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30.09</w:t>
      </w:r>
      <w:r w:rsidR="0003484B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.2020  №</w:t>
      </w:r>
      <w:proofErr w:type="gramEnd"/>
      <w:r w:rsidR="0003484B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230</w:t>
      </w:r>
    </w:p>
    <w:p w:rsidR="0003484B" w:rsidRDefault="0003484B" w:rsidP="0003484B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03484B" w:rsidRDefault="0003484B" w:rsidP="0003484B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03484B" w:rsidRDefault="0003484B" w:rsidP="0003484B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46:05:120153:174, площадью 3000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автомобильный транспорт, расположенного по адресу: РФ, Курская область, Дмитриевский район, г. Дмитриев, ул. Промышленная, д. 2Ж/1,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</w:t>
      </w:r>
      <w:r w:rsidR="007003EF">
        <w:rPr>
          <w:rFonts w:ascii="Times New Roman" w:eastAsia="Calibri" w:hAnsi="Times New Roman" w:cs="Times New Roman"/>
          <w:sz w:val="28"/>
          <w:szCs w:val="28"/>
          <w:lang w:eastAsia="zh-CN"/>
        </w:rPr>
        <w:t>проведения аукциона   24</w:t>
      </w:r>
      <w:r w:rsidR="008F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ноября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2020 года в 11:00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</w:t>
      </w:r>
      <w:r w:rsidR="007003E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Опубликовать не позднее 16</w:t>
      </w:r>
      <w:r w:rsidR="006E36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октября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2020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возложить на начальника отдела по общим и правовым вопросам Чумак С.А.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3484B" w:rsidRDefault="0003484B" w:rsidP="0003484B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главы города Дмитриева                                                С.Д.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Солохин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3484B" w:rsidRDefault="0003484B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03484B" w:rsidRDefault="0003484B" w:rsidP="000348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03484B" w:rsidRDefault="0003484B" w:rsidP="000348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8F20D0">
        <w:rPr>
          <w:rFonts w:ascii="Times New Roman" w:eastAsia="Times New Roman" w:hAnsi="Times New Roman" w:cs="Times New Roman"/>
          <w:sz w:val="24"/>
          <w:szCs w:val="24"/>
          <w:lang w:eastAsia="zh-CN"/>
        </w:rPr>
        <w:t>30.09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 </w:t>
      </w:r>
      <w:r w:rsidR="008F20D0">
        <w:rPr>
          <w:rFonts w:ascii="Times New Roman" w:eastAsia="Times New Roman" w:hAnsi="Times New Roman" w:cs="Times New Roman"/>
          <w:sz w:val="24"/>
          <w:szCs w:val="24"/>
          <w:lang w:eastAsia="zh-CN"/>
        </w:rPr>
        <w:t>230</w:t>
      </w:r>
      <w:proofErr w:type="gramEnd"/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8F20D0" w:rsidRPr="008F20D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30.09</w:t>
      </w:r>
      <w:r w:rsidR="006E36C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.2020 г. № </w:t>
      </w:r>
      <w:proofErr w:type="gramStart"/>
      <w:r w:rsidR="008F20D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230</w:t>
      </w:r>
      <w:r w:rsidR="006E36C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 проведении открытого аукциона по продаже права на заключение договора аренды земельного участка».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Pr="000348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46:05:120153:174, площадью 3000 </w:t>
      </w:r>
      <w:proofErr w:type="spellStart"/>
      <w:r w:rsidRPr="0003484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03484B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автомобильный транспорт, расположенного по адресу: РФ, Курская область, Дмитриевский район, г. Дмитриев, ул. Промышленная, д. 2Ж/1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03484B" w:rsidRDefault="0003484B" w:rsidP="000348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03484B" w:rsidRDefault="0003484B" w:rsidP="000348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46:05:120153:174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приложением к договору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энергии. Согласно п.9 Правил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</w:t>
      </w:r>
      <w:bookmarkStart w:id="0" w:name="Par56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информация о технологическом присоединении от 02.10.2020 г., филиал ПАО «МРСК Центра» -Курскэнерго».</w:t>
      </w:r>
    </w:p>
    <w:p w:rsidR="0003484B" w:rsidRDefault="0003484B" w:rsidP="000348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«Водоканал» 02.10.2020 г.).</w:t>
      </w:r>
    </w:p>
    <w:p w:rsidR="0003484B" w:rsidRDefault="0003484B" w:rsidP="00034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03484B" w:rsidRDefault="0003484B" w:rsidP="00034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подключение возможно от существующих газовых сетей филиала АО «Газпром газораспределение Курск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;</w:t>
      </w:r>
      <w:proofErr w:type="gramEnd"/>
    </w:p>
    <w:p w:rsidR="0003484B" w:rsidRDefault="0003484B" w:rsidP="00034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предельная свободная мощность существующих сетей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/ч;</w:t>
      </w:r>
    </w:p>
    <w:p w:rsidR="0003484B" w:rsidRDefault="0003484B" w:rsidP="00034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плата за технологическое присоединение устанавливается исходя из определенного «Заявителем» объема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капитального строительства, расстояния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 границ Участка до сети газораспределения;</w:t>
      </w:r>
    </w:p>
    <w:p w:rsidR="0003484B" w:rsidRDefault="0003484B" w:rsidP="000348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подключения объекта к сетям газораспределения определяется в зависимости от предварительных проектных решений (наличие переходов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предоставленной информации 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</w:t>
      </w:r>
      <w:r w:rsidR="001D72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1D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газораспределение Курск» от 02.10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.2020).</w:t>
      </w:r>
    </w:p>
    <w:p w:rsidR="0003484B" w:rsidRDefault="0003484B" w:rsidP="00034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84B" w:rsidRDefault="0003484B" w:rsidP="00034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П1 – зоны производственные</w:t>
      </w:r>
    </w:p>
    <w:p w:rsidR="0003484B" w:rsidRDefault="0003484B" w:rsidP="0003484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предельные (минимальные и (или) максимальные) размеры земельных участков, в том числе их площадь – не устанавливаются </w:t>
      </w:r>
    </w:p>
    <w:p w:rsidR="0003484B" w:rsidRDefault="0003484B" w:rsidP="0003484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метр;</w:t>
      </w:r>
    </w:p>
    <w:p w:rsidR="0003484B" w:rsidRDefault="0003484B" w:rsidP="0003484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предельное количество этажей или предельная высота зданий, строений, сооружений – до 3 этажей;</w:t>
      </w:r>
    </w:p>
    <w:p w:rsidR="0003484B" w:rsidRDefault="0003484B" w:rsidP="0003484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максимальный процент застройки – 40%.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</w:t>
      </w:r>
      <w:r w:rsidR="007003E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ачала проведения аукциона: 24</w:t>
      </w:r>
      <w:r w:rsidR="001D728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.11.2020 </w:t>
      </w:r>
      <w:proofErr w:type="gramStart"/>
      <w:r w:rsidR="001D728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 w:rsidR="007003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16.10.2020 по 16</w:t>
      </w:r>
      <w:r w:rsidR="001D728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.11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д.45. 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8F20D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09.2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7003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17</w:t>
      </w:r>
      <w:r w:rsidR="001D728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.11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.2020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РФ, Курская область, г. Дмитриев, ул. Ленина, д. 45, общий отдел.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орга</w:t>
      </w:r>
      <w:r w:rsidR="007003EF">
        <w:rPr>
          <w:rFonts w:ascii="Times New Roman" w:eastAsia="Calibri" w:hAnsi="Times New Roman" w:cs="Times New Roman"/>
          <w:sz w:val="24"/>
          <w:szCs w:val="24"/>
          <w:lang w:eastAsia="zh-CN"/>
        </w:rPr>
        <w:t>низатором аукциона не позднее 16</w:t>
      </w:r>
      <w:r w:rsidR="001D728A">
        <w:rPr>
          <w:rFonts w:ascii="Times New Roman" w:eastAsia="Calibri" w:hAnsi="Times New Roman" w:cs="Times New Roman"/>
          <w:sz w:val="24"/>
          <w:szCs w:val="24"/>
          <w:lang w:eastAsia="zh-CN"/>
        </w:rPr>
        <w:t>.11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.2020. 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</w:t>
      </w:r>
      <w:r w:rsidR="001D728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 местности будет проводиться </w:t>
      </w:r>
      <w:proofErr w:type="gramStart"/>
      <w:r w:rsidR="001D728A">
        <w:rPr>
          <w:rFonts w:ascii="Times New Roman" w:eastAsia="Calibri" w:hAnsi="Times New Roman" w:cs="Times New Roman"/>
          <w:sz w:val="24"/>
          <w:szCs w:val="24"/>
          <w:lang w:eastAsia="zh-CN"/>
        </w:rPr>
        <w:t>27.10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.2020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предварительному письменному заявлению. Место сбора заинтересованных лиц: РФ, Курская область, г. Дмитриев, ул. Ленина, д. 45, общий отдел в 11 часов 30 минут по московскому времени.</w:t>
      </w:r>
    </w:p>
    <w:p w:rsidR="0003484B" w:rsidRDefault="0003484B" w:rsidP="0003484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1D728A" w:rsidRPr="001D728A" w:rsidRDefault="0003484B" w:rsidP="001D72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</w:t>
      </w:r>
      <w:proofErr w:type="gramStart"/>
      <w:r w:rsidR="001D728A" w:rsidRPr="001D728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8201( Восемь</w:t>
      </w:r>
      <w:proofErr w:type="gramEnd"/>
      <w:r w:rsidR="001D728A" w:rsidRPr="001D728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 двести один) рубль 40 копеек.</w:t>
      </w:r>
    </w:p>
    <w:p w:rsidR="0003484B" w:rsidRDefault="0003484B" w:rsidP="001D72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1D728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246 (Двести сорок шесть) рублей 04 копей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</w:t>
      </w:r>
      <w:r w:rsidR="001D728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1D728A" w:rsidRPr="001D728A" w:rsidRDefault="0003484B" w:rsidP="001D72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="001D728A" w:rsidRPr="001D728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8201( Восемь</w:t>
      </w:r>
      <w:proofErr w:type="gramEnd"/>
      <w:r w:rsidR="001D728A" w:rsidRPr="001D728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 двести один) рубль 40 копеек.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</w:t>
      </w:r>
      <w:r w:rsidR="007003EF">
        <w:rPr>
          <w:rFonts w:ascii="Times New Roman" w:eastAsia="Times New Roman" w:hAnsi="Times New Roman" w:cs="Times New Roman"/>
          <w:sz w:val="24"/>
          <w:szCs w:val="24"/>
          <w:lang w:eastAsia="zh-CN"/>
        </w:rPr>
        <w:t>вносится заявителем по 16</w:t>
      </w:r>
      <w:bookmarkStart w:id="1" w:name="_GoBack"/>
      <w:bookmarkEnd w:id="1"/>
      <w:r w:rsidR="001D728A">
        <w:rPr>
          <w:rFonts w:ascii="Times New Roman" w:eastAsia="Times New Roman" w:hAnsi="Times New Roman" w:cs="Times New Roman"/>
          <w:sz w:val="24"/>
          <w:szCs w:val="24"/>
          <w:lang w:eastAsia="zh-CN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включительно путем перечисления денежных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средств по следующим реквизитам: </w:t>
      </w:r>
    </w:p>
    <w:p w:rsidR="0003484B" w:rsidRDefault="0003484B" w:rsidP="00034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03484B" w:rsidRDefault="0003484B" w:rsidP="00034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03484B" w:rsidRDefault="0003484B" w:rsidP="00034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03484B" w:rsidRDefault="0003484B" w:rsidP="00034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03484B" w:rsidRDefault="0003484B" w:rsidP="00034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03484B" w:rsidRDefault="0003484B" w:rsidP="00034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03484B" w:rsidRDefault="0003484B" w:rsidP="00034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03484B" w:rsidRDefault="0003484B" w:rsidP="0003484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03484B" w:rsidRDefault="0003484B" w:rsidP="0003484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03484B" w:rsidRDefault="0003484B" w:rsidP="000348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03484B" w:rsidRDefault="0003484B" w:rsidP="000348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03484B" w:rsidRDefault="0003484B" w:rsidP="000348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03484B" w:rsidRDefault="0003484B" w:rsidP="0003484B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03484B" w:rsidRDefault="0003484B" w:rsidP="0003484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за Участок определяется по результатам аукциона.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03484B" w:rsidRDefault="0003484B" w:rsidP="0003484B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03484B" w:rsidRDefault="0003484B" w:rsidP="00034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03484B" w:rsidRDefault="0003484B" w:rsidP="00034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03484B" w:rsidRDefault="0003484B" w:rsidP="0003484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03484B" w:rsidRDefault="0003484B" w:rsidP="0003484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03484B" w:rsidRDefault="0003484B" w:rsidP="0003484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03484B" w:rsidRDefault="0003484B" w:rsidP="0003484B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03484B" w:rsidRDefault="0003484B" w:rsidP="0003484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03484B" w:rsidRDefault="0003484B" w:rsidP="0003484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03484B" w:rsidRDefault="0003484B" w:rsidP="0003484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03484B" w:rsidRDefault="0003484B" w:rsidP="0003484B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03484B" w:rsidRDefault="0003484B" w:rsidP="0003484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03484B" w:rsidRDefault="0003484B" w:rsidP="0003484B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03484B" w:rsidRDefault="0003484B" w:rsidP="0003484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03484B" w:rsidRDefault="0003484B" w:rsidP="0003484B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03484B" w:rsidRDefault="0003484B" w:rsidP="0003484B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1D728A" w:rsidRPr="000348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46:05:120153:174, площадью 3000 </w:t>
      </w:r>
      <w:proofErr w:type="spellStart"/>
      <w:r w:rsidR="001D728A" w:rsidRPr="0003484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1D728A" w:rsidRPr="0003484B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автомобильный транспорт, расположенного по адресу: РФ, Курская область, Дмитриевский район, г. Дмитриев, ул. Промышленная, д. 2Ж/1</w:t>
      </w:r>
      <w:r w:rsidR="001D728A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2020 г.</w:t>
      </w: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03484B" w:rsidRDefault="0003484B" w:rsidP="00034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03484B" w:rsidRDefault="0003484B" w:rsidP="0003484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3484B" w:rsidRDefault="0003484B" w:rsidP="0003484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3484B" w:rsidRDefault="0003484B" w:rsidP="0003484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</w:t>
      </w:r>
    </w:p>
    <w:p w:rsidR="0003484B" w:rsidRDefault="0003484B" w:rsidP="0003484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03484B" w:rsidRDefault="0003484B" w:rsidP="0003484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03484B" w:rsidRDefault="0003484B" w:rsidP="0003484B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03484B" w:rsidRDefault="0003484B" w:rsidP="0003484B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2020 года                                 </w:t>
      </w:r>
    </w:p>
    <w:p w:rsidR="0003484B" w:rsidRDefault="0003484B" w:rsidP="0003484B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03484B" w:rsidRDefault="0003484B" w:rsidP="0003484B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2020 года,  заключили настоящий договор (далее – Договор) о нижеследующем:</w:t>
      </w:r>
    </w:p>
    <w:p w:rsidR="0003484B" w:rsidRDefault="0003484B" w:rsidP="0003484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03484B" w:rsidRDefault="0003484B" w:rsidP="00034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1D728A" w:rsidRPr="000348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46:05:120153:174, площадью 3000 </w:t>
      </w:r>
      <w:proofErr w:type="spellStart"/>
      <w:r w:rsidR="001D728A" w:rsidRPr="0003484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1D728A" w:rsidRPr="0003484B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автомобильный транспорт, расположенного по адресу: РФ, Курская область, Дмитриевский район, г. Дмитриев, ул. Промышленная, д. 2Ж/1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03484B" w:rsidRDefault="0003484B" w:rsidP="0003484B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03484B" w:rsidRDefault="0003484B" w:rsidP="0003484B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03484B" w:rsidRDefault="0003484B" w:rsidP="0003484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Срок аренды Участка составляет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.</w:t>
      </w:r>
      <w:proofErr w:type="gramEnd"/>
    </w:p>
    <w:p w:rsidR="0003484B" w:rsidRDefault="0003484B" w:rsidP="0003484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03484B" w:rsidRDefault="0003484B" w:rsidP="0003484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условия внесения арендной платы</w:t>
      </w:r>
    </w:p>
    <w:p w:rsidR="0003484B" w:rsidRDefault="0003484B" w:rsidP="000348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  Арендатор уплачивает в соответствии с условиями Договора годовую арендную плату за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пользование  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участком.</w:t>
      </w:r>
    </w:p>
    <w:p w:rsidR="0003484B" w:rsidRDefault="0003484B" w:rsidP="000348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  Размер годовой арендной платы, согласно Протокола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 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.2020 года составляет  () рублей  копейки.</w:t>
      </w:r>
    </w:p>
    <w:p w:rsidR="0003484B" w:rsidRDefault="0003484B" w:rsidP="000348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  Размер арендной платы за весь период действия настоящего договора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рубля копеек.</w:t>
      </w:r>
    </w:p>
    <w:p w:rsidR="0003484B" w:rsidRDefault="0003484B" w:rsidP="000348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периодического платежа, подлежащего внесению Арендатором в сроки, указанные в п. 3.4. настоящего договора, составляет, исходя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 расчета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03484B" w:rsidRDefault="0003484B" w:rsidP="0003484B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 периодическими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03484B" w:rsidRDefault="0003484B" w:rsidP="000348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03484B" w:rsidRDefault="0003484B" w:rsidP="0003484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03484B" w:rsidRDefault="0003484B" w:rsidP="0003484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043807001, ОКТМО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03484B" w:rsidRDefault="0003484B" w:rsidP="0003484B">
      <w:pPr>
        <w:widowControl w:val="0"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 по Договору аренды №; УИН-0.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начала  срока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Подтверждением исполнения обязательства по внесению арендной платы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являются  копии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самоуправления. Арендодатель вправе в одностороннем порядке пересматривать размер арендной платы при утверждении новой базовой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арендной  ставки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(или) методики расчета арендной платы, а так же при изменении индекса инфляции, но не  чаще одного раза в год.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3484B" w:rsidRDefault="0003484B" w:rsidP="0003484B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внесении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арендной платы более чем за 2 срока и нарушения других существенных условий Договора;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суммы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предусмотренной п.3.1. настоящего Договора. 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 доступ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Участок по их требованию.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03484B" w:rsidRDefault="0003484B" w:rsidP="0003484B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484B" w:rsidRDefault="0003484B" w:rsidP="0003484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484B" w:rsidRDefault="0003484B" w:rsidP="0003484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5.  Ответственность Сторон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В случае уклонения одной из них от заключения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 Договора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3484B" w:rsidRDefault="0003484B" w:rsidP="0003484B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Договор субаренды Участка, заключенный на срок не менее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чем  один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p w:rsidR="0003484B" w:rsidRDefault="0003484B" w:rsidP="000348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03484B" w:rsidTr="0003484B">
        <w:trPr>
          <w:trHeight w:val="3825"/>
        </w:trPr>
        <w:tc>
          <w:tcPr>
            <w:tcW w:w="5353" w:type="dxa"/>
          </w:tcPr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03484B" w:rsidRDefault="0003484B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03484B" w:rsidRDefault="0003484B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03484B" w:rsidRDefault="0003484B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</w:t>
            </w:r>
          </w:p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Дмитриева</w:t>
            </w:r>
          </w:p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Рябыкин</w:t>
            </w:r>
          </w:p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484B" w:rsidRDefault="0003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03484B" w:rsidRDefault="00034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484B" w:rsidRDefault="00034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84B" w:rsidRDefault="00034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84B" w:rsidRDefault="0003484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484B" w:rsidRDefault="0003484B" w:rsidP="0003484B"/>
    <w:p w:rsidR="0003484B" w:rsidRDefault="0003484B" w:rsidP="0003484B"/>
    <w:p w:rsidR="0003484B" w:rsidRDefault="0003484B" w:rsidP="0003484B"/>
    <w:p w:rsidR="0003484B" w:rsidRDefault="0003484B" w:rsidP="0003484B"/>
    <w:p w:rsidR="0003484B" w:rsidRDefault="0003484B" w:rsidP="0003484B"/>
    <w:p w:rsidR="0003484B" w:rsidRDefault="0003484B" w:rsidP="0003484B"/>
    <w:p w:rsidR="0003484B" w:rsidRDefault="0003484B" w:rsidP="0003484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03484B" w:rsidRDefault="0003484B" w:rsidP="0003484B"/>
    <w:p w:rsidR="0003484B" w:rsidRDefault="0003484B" w:rsidP="0003484B"/>
    <w:p w:rsidR="0003484B" w:rsidRDefault="0003484B" w:rsidP="0003484B"/>
    <w:p w:rsidR="0003484B" w:rsidRDefault="0003484B" w:rsidP="0003484B"/>
    <w:p w:rsidR="0003484B" w:rsidRDefault="0003484B" w:rsidP="0003484B"/>
    <w:p w:rsidR="0003484B" w:rsidRDefault="0003484B" w:rsidP="0003484B"/>
    <w:p w:rsidR="0003484B" w:rsidRDefault="0003484B" w:rsidP="0003484B"/>
    <w:p w:rsidR="0003484B" w:rsidRDefault="0003484B" w:rsidP="0003484B"/>
    <w:p w:rsidR="0003484B" w:rsidRDefault="0003484B" w:rsidP="0003484B"/>
    <w:p w:rsidR="0003484B" w:rsidRDefault="0003484B" w:rsidP="0003484B"/>
    <w:p w:rsidR="0003484B" w:rsidRDefault="0003484B" w:rsidP="0003484B"/>
    <w:p w:rsidR="0003484B" w:rsidRDefault="0003484B" w:rsidP="0003484B"/>
    <w:p w:rsidR="0003484B" w:rsidRDefault="0003484B" w:rsidP="0003484B"/>
    <w:p w:rsidR="0003484B" w:rsidRDefault="0003484B" w:rsidP="0003484B"/>
    <w:p w:rsidR="00E71F34" w:rsidRDefault="007003EF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 w15:restartNumberingAfterBreak="0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EF"/>
    <w:rsid w:val="0003484B"/>
    <w:rsid w:val="001D728A"/>
    <w:rsid w:val="005E48EF"/>
    <w:rsid w:val="006E36C3"/>
    <w:rsid w:val="007003EF"/>
    <w:rsid w:val="008F20D0"/>
    <w:rsid w:val="00AF03AC"/>
    <w:rsid w:val="00AF691E"/>
    <w:rsid w:val="00B670C2"/>
    <w:rsid w:val="00E6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AF48F-A832-4F61-93AA-6C0F05F0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4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8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0D2A46EFC07A42EC340BB2F01CA157285A3EF31E1C3D55097712CAE6860823E85C6BCE2C478D9GA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cp:lastPrinted>2020-09-30T05:07:00Z</cp:lastPrinted>
  <dcterms:created xsi:type="dcterms:W3CDTF">2020-09-29T07:14:00Z</dcterms:created>
  <dcterms:modified xsi:type="dcterms:W3CDTF">2020-10-16T05:01:00Z</dcterms:modified>
</cp:coreProperties>
</file>