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BF" w:rsidRDefault="00DB60BF" w:rsidP="00C322EF">
      <w:pPr>
        <w:rPr>
          <w:sz w:val="40"/>
          <w:szCs w:val="40"/>
        </w:rPr>
      </w:pPr>
      <w:r w:rsidRPr="00B42DB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0342D76" wp14:editId="1CC10D2B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47700" cy="8001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DFD" w:rsidRDefault="00127DFD" w:rsidP="00C322EF">
      <w:pPr>
        <w:rPr>
          <w:sz w:val="40"/>
          <w:szCs w:val="40"/>
        </w:rPr>
      </w:pPr>
    </w:p>
    <w:p w:rsidR="00DB60BF" w:rsidRPr="00B321F8" w:rsidRDefault="00DB60BF" w:rsidP="00DB60BF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321F8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DB60BF" w:rsidRPr="00B321F8" w:rsidRDefault="00DB60BF" w:rsidP="00DB60BF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321F8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321F8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DB60BF" w:rsidRPr="00B321F8" w:rsidRDefault="00DB60BF" w:rsidP="00DB60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DB60BF" w:rsidRPr="00B321F8" w:rsidRDefault="00DB60BF" w:rsidP="00DB60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321F8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DB60BF" w:rsidRPr="00B321F8" w:rsidRDefault="00DB60BF" w:rsidP="00DB60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DB60BF" w:rsidRPr="00B321F8" w:rsidRDefault="00DB60BF" w:rsidP="00DB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7DFD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   № 117</w:t>
      </w:r>
    </w:p>
    <w:p w:rsidR="00DB60BF" w:rsidRPr="00B321F8" w:rsidRDefault="00DB60BF" w:rsidP="00DB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60BF" w:rsidRPr="00B321F8" w:rsidRDefault="00DB60BF" w:rsidP="00DB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</w:p>
    <w:p w:rsidR="00DB60BF" w:rsidRPr="00B321F8" w:rsidRDefault="00DB60BF" w:rsidP="00DB60BF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DB60BF" w:rsidRPr="00880918" w:rsidRDefault="00DB60BF" w:rsidP="00DB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>
        <w:rPr>
          <w:rFonts w:ascii="Times New Roman" w:hAnsi="Times New Roman" w:cs="Times New Roman"/>
          <w:b/>
          <w:sz w:val="28"/>
          <w:szCs w:val="28"/>
        </w:rPr>
        <w:t>94, корпус 1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Володарского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28.01.2006 № 47 «</w:t>
      </w:r>
      <w:r w:rsidRPr="00021BF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DB60BF">
        <w:rPr>
          <w:rFonts w:ascii="Times New Roman" w:hAnsi="Times New Roman" w:cs="Times New Roman"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</w:t>
      </w:r>
      <w:r w:rsidRPr="0034651A">
        <w:rPr>
          <w:rFonts w:ascii="Times New Roman" w:hAnsi="Times New Roman" w:cs="Times New Roman"/>
          <w:sz w:val="28"/>
          <w:szCs w:val="28"/>
        </w:rPr>
        <w:t>№</w:t>
      </w:r>
      <w:r w:rsidR="00127D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6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651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34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4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465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65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 признании многоквартирного дома аварийным и подлежащим сносу,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города Дмитриева Курской области,</w:t>
      </w:r>
      <w:r w:rsidR="00C322E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B60BF" w:rsidRPr="00021BF0" w:rsidRDefault="00DB60BF" w:rsidP="00DB6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0BF" w:rsidRPr="00021BF0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многоквартирный жилой дом № 94, корпус 1,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Володарского, с кадастровым номером </w:t>
      </w:r>
      <w:r w:rsidRPr="00B321F8">
        <w:rPr>
          <w:rFonts w:ascii="Times New Roman" w:hAnsi="Times New Roman" w:cs="Times New Roman"/>
          <w:sz w:val="28"/>
          <w:szCs w:val="28"/>
        </w:rPr>
        <w:t xml:space="preserve"> </w:t>
      </w:r>
      <w:r w:rsidRPr="00B321F8">
        <w:rPr>
          <w:rFonts w:ascii="Times New Roman" w:hAnsi="Times New Roman" w:cs="Times New Roman"/>
          <w:sz w:val="28"/>
          <w:szCs w:val="28"/>
        </w:rPr>
        <w:tab/>
        <w:t>46:05:120142:</w:t>
      </w:r>
      <w:r>
        <w:rPr>
          <w:rFonts w:ascii="Times New Roman" w:hAnsi="Times New Roman" w:cs="Times New Roman"/>
          <w:sz w:val="28"/>
          <w:szCs w:val="28"/>
        </w:rPr>
        <w:t>48,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DB60BF" w:rsidRPr="00E4349D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 xml:space="preserve">25 мая 2020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94, корпус 1,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 </w:t>
      </w:r>
      <w:r>
        <w:rPr>
          <w:rFonts w:ascii="Times New Roman" w:hAnsi="Times New Roman" w:cs="Times New Roman"/>
          <w:sz w:val="28"/>
          <w:szCs w:val="28"/>
        </w:rPr>
        <w:t>26.01</w:t>
      </w:r>
      <w:r w:rsidRPr="0034651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B60BF" w:rsidRPr="00021BF0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Не осуществлять прием документов на переустройство, перепланировку, в  доме  № </w:t>
      </w:r>
      <w:r w:rsidR="00C322EF">
        <w:rPr>
          <w:rFonts w:ascii="Times New Roman" w:hAnsi="Times New Roman" w:cs="Times New Roman"/>
          <w:sz w:val="28"/>
          <w:szCs w:val="28"/>
        </w:rPr>
        <w:t>94, корпус 1</w:t>
      </w:r>
      <w:r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Володарского,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DB60BF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DB60BF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течение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2 настоящего постановления, главному специалисту-эксперту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  </w:t>
      </w:r>
    </w:p>
    <w:p w:rsidR="00DB60BF" w:rsidRPr="00021BF0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размещение настоящего постановления на официальном сайте Администрации города Дмитриева Курской области в информационно-телекоммуникационной сети «Интернет». </w:t>
      </w:r>
    </w:p>
    <w:p w:rsidR="00DB60BF" w:rsidRPr="00021BF0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21B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DB60BF" w:rsidRPr="00021BF0" w:rsidRDefault="00DB60BF" w:rsidP="00DB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BF0">
        <w:rPr>
          <w:rFonts w:ascii="Times New Roman" w:hAnsi="Times New Roman" w:cs="Times New Roman"/>
          <w:sz w:val="28"/>
          <w:szCs w:val="28"/>
        </w:rPr>
        <w:t>.</w:t>
      </w:r>
      <w:r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DB60BF" w:rsidRPr="00021BF0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Pr="00021BF0" w:rsidRDefault="00C322E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DB60BF" w:rsidRPr="00021BF0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2EF">
        <w:rPr>
          <w:rFonts w:ascii="Times New Roman" w:hAnsi="Times New Roman" w:cs="Times New Roman"/>
          <w:sz w:val="28"/>
          <w:szCs w:val="28"/>
        </w:rPr>
        <w:t xml:space="preserve"> С. Д. </w:t>
      </w:r>
      <w:proofErr w:type="spellStart"/>
      <w:r w:rsidR="00C322EF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0BF" w:rsidRDefault="00DB60BF" w:rsidP="00DB60BF"/>
    <w:p w:rsidR="00DB60BF" w:rsidRDefault="00DB60BF" w:rsidP="00DB60BF">
      <w:pPr>
        <w:rPr>
          <w:sz w:val="18"/>
          <w:szCs w:val="18"/>
        </w:rPr>
      </w:pPr>
    </w:p>
    <w:p w:rsidR="00DB60BF" w:rsidRPr="009A3C48" w:rsidRDefault="00DB60BF" w:rsidP="00DB60BF">
      <w:pPr>
        <w:rPr>
          <w:rFonts w:ascii="Times New Roman" w:hAnsi="Times New Roman" w:cs="Times New Roman"/>
          <w:sz w:val="18"/>
          <w:szCs w:val="18"/>
        </w:rPr>
      </w:pPr>
      <w:r w:rsidRPr="009A3C4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: Минакова Е.В.</w:t>
      </w:r>
    </w:p>
    <w:p w:rsidR="004444FF" w:rsidRDefault="004444FF"/>
    <w:sectPr w:rsidR="0044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127DFD"/>
    <w:rsid w:val="004444FF"/>
    <w:rsid w:val="00A24570"/>
    <w:rsid w:val="00C322EF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2020-05-19T07:16:00Z</cp:lastPrinted>
  <dcterms:created xsi:type="dcterms:W3CDTF">2020-05-15T16:05:00Z</dcterms:created>
  <dcterms:modified xsi:type="dcterms:W3CDTF">2020-05-19T07:16:00Z</dcterms:modified>
</cp:coreProperties>
</file>