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C0A" w:rsidRDefault="00481C0A" w:rsidP="00481C0A">
      <w:pPr>
        <w:autoSpaceDN w:val="0"/>
        <w:spacing w:after="0" w:line="240" w:lineRule="auto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Courier New"/>
          <w:sz w:val="28"/>
          <w:szCs w:val="20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C0A" w:rsidRDefault="00481C0A" w:rsidP="00481C0A">
      <w:pPr>
        <w:autoSpaceDN w:val="0"/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</w:p>
    <w:p w:rsidR="00481C0A" w:rsidRDefault="00481C0A" w:rsidP="00481C0A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z w:val="32"/>
          <w:szCs w:val="32"/>
        </w:rPr>
      </w:pPr>
      <w:r>
        <w:rPr>
          <w:rFonts w:ascii="DejaVu Sans" w:eastAsia="Calibri" w:hAnsi="DejaVu Sans" w:cs="DejaVu Sans"/>
          <w:b/>
          <w:bCs/>
          <w:color w:val="000000"/>
          <w:sz w:val="32"/>
          <w:szCs w:val="32"/>
        </w:rPr>
        <w:t>РОССИЙСКАЯ ФЕДЕРАЦИЯ</w:t>
      </w:r>
    </w:p>
    <w:p w:rsidR="00481C0A" w:rsidRDefault="00481C0A" w:rsidP="00481C0A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</w:pPr>
      <w:r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  <w:t xml:space="preserve">АДМИНИСТРАЦИЯ ГОРОДА ДМИТРИЕВА  </w:t>
      </w:r>
    </w:p>
    <w:p w:rsidR="00481C0A" w:rsidRDefault="00481C0A" w:rsidP="00481C0A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</w:pPr>
      <w:proofErr w:type="gramStart"/>
      <w:r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  <w:t>КУРСКОЙ  ОБЛАСТИ</w:t>
      </w:r>
      <w:proofErr w:type="gramEnd"/>
    </w:p>
    <w:p w:rsidR="00481C0A" w:rsidRDefault="00481C0A" w:rsidP="00481C0A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/>
          <w:bCs/>
          <w:color w:val="000000"/>
          <w:spacing w:val="80"/>
          <w:lang w:eastAsia="ru-RU" w:bidi="ru-RU"/>
        </w:rPr>
      </w:pPr>
    </w:p>
    <w:p w:rsidR="00481C0A" w:rsidRDefault="00481C0A" w:rsidP="00481C0A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Cs/>
          <w:color w:val="000000"/>
          <w:spacing w:val="40"/>
          <w:sz w:val="16"/>
          <w:szCs w:val="16"/>
          <w:lang w:eastAsia="ru-RU" w:bidi="ru-RU"/>
        </w:rPr>
      </w:pPr>
      <w:r>
        <w:rPr>
          <w:rFonts w:ascii="DejaVu Sans" w:eastAsia="Calibri" w:hAnsi="DejaVu Sans" w:cs="DejaVu Sans"/>
          <w:bCs/>
          <w:color w:val="000000"/>
          <w:spacing w:val="40"/>
          <w:sz w:val="30"/>
          <w:szCs w:val="30"/>
          <w:lang w:eastAsia="ru-RU" w:bidi="ru-RU"/>
        </w:rPr>
        <w:t>ПОСТАНОВЛЕНИЕ</w:t>
      </w:r>
    </w:p>
    <w:p w:rsidR="00481C0A" w:rsidRDefault="00481C0A" w:rsidP="00481C0A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spacing w:val="40"/>
          <w:sz w:val="16"/>
          <w:szCs w:val="16"/>
        </w:rPr>
      </w:pPr>
    </w:p>
    <w:p w:rsidR="00481C0A" w:rsidRDefault="00481C0A" w:rsidP="00481C0A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от </w:t>
      </w:r>
      <w:proofErr w:type="gramStart"/>
      <w:r w:rsidR="00BD5F33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17.06</w:t>
      </w: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.2020  №</w:t>
      </w:r>
      <w:proofErr w:type="gramEnd"/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</w:t>
      </w:r>
      <w:r w:rsidR="00BD5F33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136</w:t>
      </w:r>
    </w:p>
    <w:p w:rsidR="00481C0A" w:rsidRDefault="00481C0A" w:rsidP="00481C0A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</w:p>
    <w:p w:rsidR="00481C0A" w:rsidRDefault="00481C0A" w:rsidP="00481C0A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г. Дмитриев</w:t>
      </w:r>
    </w:p>
    <w:p w:rsidR="00481C0A" w:rsidRDefault="00481C0A" w:rsidP="00481C0A">
      <w:pPr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8"/>
          <w:lang w:eastAsia="zh-CN"/>
        </w:rPr>
      </w:pPr>
    </w:p>
    <w:p w:rsidR="00481C0A" w:rsidRDefault="00481C0A" w:rsidP="00481C0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481C0A" w:rsidRDefault="00481C0A" w:rsidP="00481C0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481C0A" w:rsidRDefault="00481C0A" w:rsidP="00481C0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39.6, 39.11, 39.12,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 постановляет:</w:t>
      </w:r>
    </w:p>
    <w:p w:rsidR="00481C0A" w:rsidRDefault="00481C0A" w:rsidP="00481C0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Провести аукцион на право заключения договора аренды земельного участка из категории земель населенных пунктов с кадастровым номером 46:05:120113:128, площадью 300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., с видом разрешенного использования: для ведения садоводства и огородничества, расположенного по адресу: РФ, Курская область, Дмитриевский район, г. Дмитриев, ул. Железнодорожная, вблизи жилого дома №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6,  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границах указанных в кадастровом паспорте земельного участка.</w:t>
      </w:r>
    </w:p>
    <w:p w:rsidR="00481C0A" w:rsidRDefault="00481C0A" w:rsidP="00481C0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2. Определить дату проведения а</w:t>
      </w:r>
      <w:r w:rsidR="00BD5F33">
        <w:rPr>
          <w:rFonts w:ascii="Times New Roman" w:eastAsia="Calibri" w:hAnsi="Times New Roman" w:cs="Times New Roman"/>
          <w:sz w:val="28"/>
          <w:szCs w:val="28"/>
          <w:lang w:eastAsia="zh-CN"/>
        </w:rPr>
        <w:t>укциона   28 июля 2020 года в 11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:00</w:t>
      </w:r>
    </w:p>
    <w:p w:rsidR="00481C0A" w:rsidRDefault="00481C0A" w:rsidP="00481C0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481C0A" w:rsidRDefault="00481C0A" w:rsidP="00481C0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4. Опубликовать не позднее 19 июня 2020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телекоммуникационной  сети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«Интернет».</w:t>
      </w:r>
    </w:p>
    <w:p w:rsidR="00481C0A" w:rsidRDefault="00481C0A" w:rsidP="00481C0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481C0A" w:rsidRDefault="00481C0A" w:rsidP="00481C0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481C0A" w:rsidRDefault="00481C0A" w:rsidP="00481C0A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81C0A" w:rsidRDefault="00481C0A" w:rsidP="00481C0A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Глава города Дмитриева                                                                А.В. Рябыкин</w:t>
      </w:r>
    </w:p>
    <w:p w:rsidR="00481C0A" w:rsidRDefault="00481C0A" w:rsidP="00481C0A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81C0A" w:rsidRDefault="00481C0A" w:rsidP="00481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О.В. Оленина</w:t>
      </w:r>
    </w:p>
    <w:p w:rsidR="00481C0A" w:rsidRDefault="00481C0A" w:rsidP="00481C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</w:t>
      </w:r>
    </w:p>
    <w:p w:rsidR="00481C0A" w:rsidRDefault="00481C0A" w:rsidP="00481C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481C0A" w:rsidRDefault="00481C0A" w:rsidP="00481C0A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481C0A" w:rsidRDefault="00481C0A" w:rsidP="00481C0A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481C0A" w:rsidRDefault="00481C0A" w:rsidP="00481C0A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BD5F33">
        <w:rPr>
          <w:rFonts w:ascii="Times New Roman" w:eastAsia="Times New Roman" w:hAnsi="Times New Roman" w:cs="Times New Roman"/>
          <w:sz w:val="24"/>
          <w:szCs w:val="24"/>
          <w:lang w:eastAsia="zh-CN"/>
        </w:rPr>
        <w:t>17.06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 </w:t>
      </w:r>
      <w:r w:rsidR="00BD5F33">
        <w:rPr>
          <w:rFonts w:ascii="Times New Roman" w:eastAsia="Times New Roman" w:hAnsi="Times New Roman" w:cs="Times New Roman"/>
          <w:sz w:val="24"/>
          <w:szCs w:val="24"/>
          <w:lang w:eastAsia="zh-CN"/>
        </w:rPr>
        <w:t>136</w:t>
      </w:r>
      <w:proofErr w:type="gramEnd"/>
    </w:p>
    <w:p w:rsidR="00481C0A" w:rsidRDefault="00481C0A" w:rsidP="00481C0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481C0A" w:rsidRDefault="00481C0A" w:rsidP="00481C0A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481C0A" w:rsidRDefault="00481C0A" w:rsidP="00481C0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481C0A" w:rsidRDefault="00481C0A" w:rsidP="00481C0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81C0A" w:rsidRDefault="00481C0A" w:rsidP="00481C0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481C0A" w:rsidRDefault="00481C0A" w:rsidP="00481C0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является постановление администрации города Дмитриева от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 xml:space="preserve"> </w:t>
      </w:r>
      <w:r w:rsidR="00BD5F33" w:rsidRPr="00BD5F3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17.06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.2020 г. № </w:t>
      </w:r>
      <w:r w:rsidR="00BD5F3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136</w:t>
      </w: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«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О проведении открытого аукциона по продаже права на заключение договора аренды земельного участка».</w:t>
      </w:r>
    </w:p>
    <w:p w:rsidR="00481C0A" w:rsidRDefault="00481C0A" w:rsidP="00481C0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481C0A" w:rsidRDefault="00481C0A" w:rsidP="00481C0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481C0A" w:rsidRDefault="00481C0A" w:rsidP="00481C0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РФ,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481C0A" w:rsidRDefault="00481C0A" w:rsidP="00481C0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телефона: факса: (47150) 2-30-31</w:t>
      </w:r>
    </w:p>
    <w:p w:rsidR="00481C0A" w:rsidRDefault="00481C0A" w:rsidP="00481C0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481C0A" w:rsidRDefault="00481C0A" w:rsidP="00481C0A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481C0A" w:rsidRDefault="00481C0A" w:rsidP="00481C0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из категории земель населенных пунктов с кадастровым номером </w:t>
      </w:r>
      <w:r w:rsidRPr="00D66E7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46:05:120113:128, площадью 300 </w:t>
      </w:r>
      <w:proofErr w:type="spellStart"/>
      <w:r w:rsidRPr="00D66E7F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D66E7F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для ведения садоводства и огородничества, расположенного по адресу: РФ, Курская область, Дмитриевский район, г. Дмитриев, ул. Железнодорожная, вблизи жилого дома № 6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,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указанных в кадастровом паспорте земельного участка (далее – Участок).</w:t>
      </w:r>
    </w:p>
    <w:p w:rsidR="00481C0A" w:rsidRDefault="00481C0A" w:rsidP="00481C0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3 (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три)  года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481C0A" w:rsidRDefault="00481C0A" w:rsidP="00481C0A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81C0A" w:rsidRDefault="00481C0A" w:rsidP="00481C0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</w:t>
      </w:r>
      <w:bookmarkStart w:id="0" w:name="_GoBack"/>
      <w:bookmarkEnd w:id="0"/>
    </w:p>
    <w:p w:rsidR="00481C0A" w:rsidRDefault="00481C0A" w:rsidP="00481C0A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481C0A" w:rsidRDefault="00481C0A" w:rsidP="00481C0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РФ,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481C0A" w:rsidRDefault="00481C0A" w:rsidP="00481C0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Дата и время начала прове</w:t>
      </w:r>
      <w:r w:rsidR="00BD5F33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дения аукциона: 28.07.2020 </w:t>
      </w:r>
      <w:proofErr w:type="gramStart"/>
      <w:r w:rsidR="00BD5F33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в  11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.00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481C0A" w:rsidRDefault="00481C0A" w:rsidP="00481C0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8.00 до 12.00 и с 13.00 до 17.00 по московскому времени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19.06.2020 по 20.07.2020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РФ, Курская область, г. Дмитриев, ул. Ленина, д.45. </w:t>
      </w:r>
    </w:p>
    <w:p w:rsidR="00481C0A" w:rsidRDefault="00481C0A" w:rsidP="00481C0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 09.50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21.07.2020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адресу: РФ, Курская область, г. Дмитриев, ул. Ленина, д. 45, общий отдел.</w:t>
      </w:r>
    </w:p>
    <w:p w:rsidR="00481C0A" w:rsidRDefault="00481C0A" w:rsidP="00481C0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Решение об отказе в проведении аукциона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может быть принято организатором аукциона не позднее 20.07.2020. </w:t>
      </w:r>
    </w:p>
    <w:p w:rsidR="00481C0A" w:rsidRDefault="00481C0A" w:rsidP="00481C0A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81C0A" w:rsidRDefault="00481C0A" w:rsidP="00481C0A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481C0A" w:rsidRDefault="00481C0A" w:rsidP="00481C0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Осмотр Участка на местности будет проводиться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24.06.2020 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предварительному письменному заявлению. Место сбора заинтересованных лиц: РФ, Курская область, г. Дмитриев, ул. Ленина, д. 45, общий отдел в 13 часов 40 минут по московскому времени.</w:t>
      </w:r>
    </w:p>
    <w:p w:rsidR="00481C0A" w:rsidRDefault="00481C0A" w:rsidP="00481C0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81C0A" w:rsidRDefault="00481C0A" w:rsidP="00481C0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BD5F33" w:rsidRDefault="00BD5F33" w:rsidP="00481C0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81C0A" w:rsidRDefault="00481C0A" w:rsidP="00481C0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Условия проведения аукциона</w:t>
      </w:r>
    </w:p>
    <w:p w:rsidR="00481C0A" w:rsidRDefault="00481C0A" w:rsidP="00481C0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Начальная цена предмета аукциона</w:t>
      </w:r>
      <w:r w:rsidR="00D66E7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: 1119 (Одна тысяча сто девятнадцать) рублей 24 копейки.</w:t>
      </w:r>
    </w:p>
    <w:p w:rsidR="00481C0A" w:rsidRDefault="00481C0A" w:rsidP="00481C0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 w:rsidR="00D66E7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: 33 </w:t>
      </w:r>
      <w:proofErr w:type="gramStart"/>
      <w:r w:rsidR="00D66E7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Тридцать</w:t>
      </w:r>
      <w:proofErr w:type="gramEnd"/>
      <w:r w:rsidR="00D66E7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три) рубля 58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копеек.</w:t>
      </w:r>
    </w:p>
    <w:p w:rsidR="00D66E7F" w:rsidRDefault="00481C0A" w:rsidP="00D66E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D66E7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1119 (Одна тысяча сто девятнадцать) рублей 24 копейки.</w:t>
      </w:r>
    </w:p>
    <w:p w:rsidR="00481C0A" w:rsidRDefault="00481C0A" w:rsidP="00481C0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Задаток вносится заявителем по 20.07.2020 включительно путем перечисления денежных средств по следующим реквизитам: </w:t>
      </w:r>
    </w:p>
    <w:p w:rsidR="00481C0A" w:rsidRDefault="00481C0A" w:rsidP="00481C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УФК по Курской области (Администрация города Дмитриева Курской области) л/с 05443006970</w:t>
      </w:r>
    </w:p>
    <w:p w:rsidR="00481C0A" w:rsidRDefault="00481C0A" w:rsidP="00481C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40302810938073000153</w:t>
      </w:r>
      <w:r>
        <w:rPr>
          <w:rFonts w:ascii="Times New Roman" w:hAnsi="Times New Roman" w:cs="Times New Roman"/>
          <w:sz w:val="24"/>
          <w:szCs w:val="24"/>
        </w:rPr>
        <w:t xml:space="preserve"> в Отделении Курска</w:t>
      </w:r>
    </w:p>
    <w:p w:rsidR="00481C0A" w:rsidRDefault="00481C0A" w:rsidP="00481C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4605004054</w:t>
      </w:r>
    </w:p>
    <w:p w:rsidR="00481C0A" w:rsidRDefault="00481C0A" w:rsidP="00481C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043807001/ КПП 460501001</w:t>
      </w:r>
    </w:p>
    <w:p w:rsidR="00481C0A" w:rsidRDefault="00481C0A" w:rsidP="00481C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38608101</w:t>
      </w:r>
    </w:p>
    <w:p w:rsidR="00481C0A" w:rsidRDefault="00481C0A" w:rsidP="00481C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00000000000000000180</w:t>
      </w:r>
    </w:p>
    <w:p w:rsidR="00481C0A" w:rsidRDefault="00481C0A" w:rsidP="00481C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УИН 0</w:t>
      </w:r>
    </w:p>
    <w:p w:rsidR="00481C0A" w:rsidRDefault="00481C0A" w:rsidP="00481C0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481C0A" w:rsidRDefault="00481C0A" w:rsidP="00481C0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481C0A" w:rsidRDefault="00481C0A" w:rsidP="00481C0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481C0A" w:rsidRDefault="00481C0A" w:rsidP="00481C0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481C0A" w:rsidRDefault="00481C0A" w:rsidP="00481C0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481C0A" w:rsidRDefault="00481C0A" w:rsidP="00481C0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481C0A" w:rsidRDefault="00481C0A" w:rsidP="00481C0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481C0A" w:rsidRDefault="00481C0A" w:rsidP="00481C0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481C0A" w:rsidRDefault="00481C0A" w:rsidP="00481C0A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481C0A" w:rsidRDefault="00481C0A" w:rsidP="00481C0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81C0A" w:rsidRDefault="00481C0A" w:rsidP="00481C0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договора аренды земельного участка.</w:t>
      </w:r>
    </w:p>
    <w:p w:rsidR="00481C0A" w:rsidRDefault="00481C0A" w:rsidP="00481C0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481C0A" w:rsidRDefault="00481C0A" w:rsidP="00481C0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481C0A" w:rsidRDefault="00481C0A" w:rsidP="00481C0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</w:t>
      </w:r>
      <w:proofErr w:type="gramEnd"/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481C0A" w:rsidRDefault="00481C0A" w:rsidP="00481C0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lastRenderedPageBreak/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481C0A" w:rsidRDefault="00481C0A" w:rsidP="00481C0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481C0A" w:rsidRDefault="00481C0A" w:rsidP="00481C0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81C0A" w:rsidRDefault="00481C0A" w:rsidP="00481C0A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481C0A" w:rsidRDefault="00481C0A" w:rsidP="00481C0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481C0A" w:rsidRDefault="00481C0A" w:rsidP="00481C0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481C0A" w:rsidRDefault="00481C0A" w:rsidP="00481C0A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81C0A" w:rsidRDefault="00481C0A" w:rsidP="00481C0A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481C0A" w:rsidRDefault="00481C0A" w:rsidP="00481C0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481C0A" w:rsidRDefault="00481C0A" w:rsidP="00481C0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481C0A" w:rsidRDefault="00481C0A" w:rsidP="00481C0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481C0A" w:rsidRDefault="00481C0A" w:rsidP="00481C0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481C0A" w:rsidRDefault="00481C0A" w:rsidP="00481C0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481C0A" w:rsidRDefault="00481C0A" w:rsidP="00481C0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481C0A" w:rsidRDefault="00481C0A" w:rsidP="00481C0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481C0A" w:rsidRDefault="00481C0A" w:rsidP="00481C0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завершении аукциона аукционист объявляет о продаже права на заключение договора аренды земельного участка, называет его цену и номер билета победителя аукциона.</w:t>
      </w:r>
    </w:p>
    <w:p w:rsidR="00481C0A" w:rsidRDefault="00481C0A" w:rsidP="00481C0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Земельным Кодексом РФ.</w:t>
      </w:r>
    </w:p>
    <w:p w:rsidR="00481C0A" w:rsidRDefault="00481C0A" w:rsidP="00481C0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2-24-05.</w:t>
      </w:r>
    </w:p>
    <w:p w:rsidR="00481C0A" w:rsidRDefault="00481C0A" w:rsidP="00481C0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81C0A" w:rsidRDefault="00481C0A" w:rsidP="00481C0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481C0A" w:rsidRDefault="00481C0A" w:rsidP="00481C0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481C0A" w:rsidRDefault="00481C0A" w:rsidP="00481C0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481C0A" w:rsidRDefault="00481C0A" w:rsidP="00481C0A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81C0A" w:rsidRDefault="00481C0A" w:rsidP="00481C0A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81C0A" w:rsidRDefault="00481C0A" w:rsidP="00481C0A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81C0A" w:rsidRDefault="00481C0A" w:rsidP="00481C0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81C0A" w:rsidRDefault="00481C0A" w:rsidP="00481C0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комиссию по проведению открытого аукциона</w:t>
      </w:r>
    </w:p>
    <w:p w:rsidR="00481C0A" w:rsidRDefault="00481C0A" w:rsidP="00481C0A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481C0A" w:rsidRDefault="00481C0A" w:rsidP="00481C0A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___________________________________________</w:t>
      </w:r>
    </w:p>
    <w:p w:rsidR="00481C0A" w:rsidRDefault="00481C0A" w:rsidP="00481C0A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____________________________________________</w:t>
      </w:r>
    </w:p>
    <w:p w:rsidR="00481C0A" w:rsidRDefault="00481C0A" w:rsidP="00481C0A">
      <w:pPr>
        <w:suppressAutoHyphens/>
        <w:spacing w:after="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481C0A" w:rsidRDefault="00481C0A" w:rsidP="00481C0A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ФИО  руководителя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, ИНН, </w:t>
      </w:r>
    </w:p>
    <w:p w:rsidR="00481C0A" w:rsidRDefault="00481C0A" w:rsidP="00481C0A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481C0A" w:rsidRDefault="00481C0A" w:rsidP="00481C0A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сведения о государственной регистрации; для физического лица – ФИО, </w:t>
      </w:r>
    </w:p>
    <w:p w:rsidR="00481C0A" w:rsidRDefault="00481C0A" w:rsidP="00481C0A">
      <w:pPr>
        <w:suppressAutoHyphens/>
        <w:spacing w:after="0" w:line="240" w:lineRule="auto"/>
        <w:ind w:left="3958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__________________________________________________________________</w:t>
      </w:r>
    </w:p>
    <w:p w:rsidR="00481C0A" w:rsidRDefault="00481C0A" w:rsidP="00481C0A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481C0A" w:rsidRDefault="00481C0A" w:rsidP="00481C0A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481C0A" w:rsidRDefault="00481C0A" w:rsidP="00481C0A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481C0A" w:rsidRDefault="00481C0A" w:rsidP="00481C0A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81C0A" w:rsidRDefault="00481C0A" w:rsidP="00481C0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481C0A" w:rsidRDefault="00481C0A" w:rsidP="00481C0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481C0A" w:rsidRDefault="00481C0A" w:rsidP="00481C0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481C0A" w:rsidRDefault="00481C0A" w:rsidP="00481C0A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81C0A" w:rsidRDefault="00481C0A" w:rsidP="00481C0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земельного участка из категории земель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D66E7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кадастровым </w:t>
      </w:r>
      <w:r w:rsidR="00D66E7F" w:rsidRPr="00D66E7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46:05:120113:128, площадью 300 </w:t>
      </w:r>
      <w:proofErr w:type="spellStart"/>
      <w:r w:rsidR="00D66E7F" w:rsidRPr="00D66E7F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D66E7F" w:rsidRPr="00D66E7F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для ведения садоводства и огородничества, расположенного по адресу: РФ, Курская область, Дмитриевский район, г. Дмитриев, ул. Железнодорожная, вблизи жилого дома № 6</w:t>
      </w:r>
      <w:r w:rsidR="00D66E7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границах указанных в кадастровом паспорте земельного участка (далее – Участок).</w:t>
      </w:r>
    </w:p>
    <w:p w:rsidR="00481C0A" w:rsidRDefault="00481C0A" w:rsidP="00481C0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вернуть 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следующим реквизитам: </w:t>
      </w:r>
    </w:p>
    <w:p w:rsidR="00481C0A" w:rsidRDefault="00481C0A" w:rsidP="00481C0A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расчетный (лицевой)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481C0A" w:rsidRDefault="00481C0A" w:rsidP="00481C0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481C0A" w:rsidRDefault="00481C0A" w:rsidP="00481C0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481C0A" w:rsidRDefault="00481C0A" w:rsidP="00481C0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КПП  (банка) ______________________</w:t>
      </w:r>
    </w:p>
    <w:p w:rsidR="00481C0A" w:rsidRDefault="00481C0A" w:rsidP="00481C0A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81C0A" w:rsidRDefault="00481C0A" w:rsidP="00481C0A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481C0A" w:rsidRDefault="00481C0A" w:rsidP="00481C0A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481C0A" w:rsidRDefault="00481C0A" w:rsidP="00481C0A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481C0A" w:rsidRDefault="00481C0A" w:rsidP="00481C0A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481C0A" w:rsidRDefault="00481C0A" w:rsidP="00481C0A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481C0A" w:rsidRDefault="00481C0A" w:rsidP="00481C0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2020 г.</w:t>
      </w:r>
    </w:p>
    <w:p w:rsidR="00481C0A" w:rsidRDefault="00481C0A" w:rsidP="00481C0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481C0A" w:rsidRDefault="00481C0A" w:rsidP="00481C0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481C0A" w:rsidRDefault="00481C0A" w:rsidP="00481C0A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(его полномочного представителя) ____________________/__________________________/</w:t>
      </w:r>
    </w:p>
    <w:p w:rsidR="00481C0A" w:rsidRDefault="00481C0A" w:rsidP="00481C0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81C0A" w:rsidRDefault="00481C0A" w:rsidP="00481C0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81C0A" w:rsidRDefault="00481C0A" w:rsidP="00481C0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481C0A" w:rsidRDefault="00481C0A" w:rsidP="00481C0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в ____ часов ____ минут за № ________.  </w:t>
      </w:r>
    </w:p>
    <w:p w:rsidR="00481C0A" w:rsidRDefault="00481C0A" w:rsidP="00481C0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481C0A" w:rsidRDefault="00481C0A" w:rsidP="00481C0A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81C0A" w:rsidRDefault="00481C0A" w:rsidP="00481C0A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81C0A" w:rsidRDefault="00481C0A" w:rsidP="00481C0A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</w:t>
      </w:r>
    </w:p>
    <w:p w:rsidR="00481C0A" w:rsidRDefault="00481C0A" w:rsidP="00481C0A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ПРОЕКТ</w:t>
      </w:r>
    </w:p>
    <w:p w:rsidR="00481C0A" w:rsidRDefault="00481C0A" w:rsidP="00481C0A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481C0A" w:rsidRDefault="00481C0A" w:rsidP="00481C0A">
      <w:pPr>
        <w:widowControl w:val="0"/>
        <w:tabs>
          <w:tab w:val="left" w:pos="851"/>
          <w:tab w:val="left" w:pos="993"/>
        </w:tabs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аренды земельного участка</w:t>
      </w:r>
    </w:p>
    <w:p w:rsidR="00481C0A" w:rsidRDefault="00481C0A" w:rsidP="00481C0A">
      <w:pPr>
        <w:widowControl w:val="0"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Курская обл., г. Дмитриев                                                              2020 года                                 </w:t>
      </w:r>
    </w:p>
    <w:p w:rsidR="00481C0A" w:rsidRDefault="00481C0A" w:rsidP="00481C0A">
      <w:pPr>
        <w:widowControl w:val="0"/>
        <w:suppressLineNumbers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481C0A" w:rsidRDefault="00481C0A" w:rsidP="00481C0A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Дмитриева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4605004054, КПП 460501001, ОГРН 1024601216672, действующая от имени и в интересах муниципального образования «Город Дмитриев» Курской области, в лице Главы города Дмитриева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Васильевича, действующего на основании 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именуемая в дальнейшем «Арендодатель», и  , именуемый  в дальнейшем «Арендатор», с другой стороны, и именуемые в дальнейшем «Стороны», на основании протокола №   от 2020 года,  заключили настоящий договор (далее – Договор) о нижеследующем:</w:t>
      </w:r>
    </w:p>
    <w:p w:rsidR="00481C0A" w:rsidRDefault="00481C0A" w:rsidP="00481C0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481C0A" w:rsidRDefault="00481C0A" w:rsidP="00481C0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</w:t>
      </w:r>
      <w:r w:rsidR="00D66E7F" w:rsidRPr="00D66E7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46:05:120113:128, площадью 300 </w:t>
      </w:r>
      <w:proofErr w:type="spellStart"/>
      <w:r w:rsidR="00D66E7F" w:rsidRPr="00D66E7F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D66E7F" w:rsidRPr="00D66E7F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для ведения садоводства и огородничества, расположенного по адресу: РФ, Курская область, Дмитриевский район, г. Дмитриев, ул. Железнодорожная, вблизи жилого дома № 6</w:t>
      </w:r>
      <w:r w:rsidR="00D66E7F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указанных в кадастровом паспорте земельного участка (далее – Участок).</w:t>
      </w:r>
    </w:p>
    <w:p w:rsidR="00481C0A" w:rsidRDefault="00481C0A" w:rsidP="00481C0A">
      <w:pPr>
        <w:widowControl w:val="0"/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Стороны установили, что настоящий договор является одновременно актом приема-передачи земельного участка.</w:t>
      </w:r>
    </w:p>
    <w:p w:rsidR="00481C0A" w:rsidRDefault="00481C0A" w:rsidP="00481C0A">
      <w:pPr>
        <w:widowControl w:val="0"/>
        <w:numPr>
          <w:ilvl w:val="0"/>
          <w:numId w:val="1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</w:t>
      </w:r>
    </w:p>
    <w:p w:rsidR="00481C0A" w:rsidRDefault="00481C0A" w:rsidP="00481C0A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Срок </w:t>
      </w:r>
      <w:r w:rsidR="00D66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аренды Участка составляет 3 </w:t>
      </w:r>
      <w:proofErr w:type="gramStart"/>
      <w:r w:rsidR="00D66E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81C0A" w:rsidRDefault="00481C0A" w:rsidP="00481C0A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его государственной регистрации в установленном законом порядке.</w:t>
      </w:r>
    </w:p>
    <w:p w:rsidR="00481C0A" w:rsidRDefault="00481C0A" w:rsidP="00481C0A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Окончание срока Договора влечет прекращение обязательств Сторон по Договору.</w:t>
      </w:r>
    </w:p>
    <w:p w:rsidR="00481C0A" w:rsidRDefault="00481C0A" w:rsidP="00481C0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3.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Размер  и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условия внесения арендной платы</w:t>
      </w:r>
    </w:p>
    <w:p w:rsidR="00481C0A" w:rsidRDefault="00481C0A" w:rsidP="00481C0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  Арендатор уплачивает в соответствии с условиями Договора годовую арендную плату за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пользование  земельным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участком.</w:t>
      </w:r>
    </w:p>
    <w:p w:rsidR="00481C0A" w:rsidRDefault="00481C0A" w:rsidP="00481C0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  Размер годовой арендной платы, согласно Протокола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  от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.2020 года составляет  () рублей  копейки.</w:t>
      </w:r>
    </w:p>
    <w:p w:rsidR="00481C0A" w:rsidRDefault="00481C0A" w:rsidP="00481C0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   Размер арендной платы за весь период действия настоящего договора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составляет  (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) рубля копеек.</w:t>
      </w:r>
    </w:p>
    <w:p w:rsidR="00481C0A" w:rsidRDefault="00481C0A" w:rsidP="00481C0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периодического платежа, подлежащего внесению Арендатором в сроки, указанные в п. 3.4. настоящего договора, составляет, исходя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  расчета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481C0A" w:rsidRDefault="00481C0A" w:rsidP="00481C0A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4 =  руб.</w:t>
      </w:r>
    </w:p>
    <w:p w:rsidR="00481C0A" w:rsidRDefault="00481C0A" w:rsidP="00481C0A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 Арендная плата вносится в течение срока действия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Договора  периодическими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платежами не позднее 10 числа каждого квартала, путем перечисления на счет УФК по Курской области (Администрация города Дмитриева Курской области), л/с 04443006970</w:t>
      </w:r>
    </w:p>
    <w:p w:rsidR="00481C0A" w:rsidRDefault="00481C0A" w:rsidP="00481C0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ИНН: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4605004054 / КПП: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460501001</w:t>
      </w:r>
    </w:p>
    <w:p w:rsidR="00481C0A" w:rsidRDefault="00481C0A" w:rsidP="00481C0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счета: 40101810445250010003 в Отделении Курска </w:t>
      </w:r>
    </w:p>
    <w:p w:rsidR="00481C0A" w:rsidRDefault="00481C0A" w:rsidP="00481C0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БИК: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043807001, ОКТМО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платежа:  38608101</w:t>
      </w:r>
      <w:proofErr w:type="gramEnd"/>
    </w:p>
    <w:p w:rsidR="00481C0A" w:rsidRDefault="00481C0A" w:rsidP="00481C0A">
      <w:pPr>
        <w:widowControl w:val="0"/>
        <w:spacing w:after="0" w:line="240" w:lineRule="auto"/>
        <w:ind w:right="-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КБК: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001 1 11 05013 13 0000 120 арендная плата за земельные участки по Договору аренды №; УИН-0.</w:t>
      </w:r>
    </w:p>
    <w:p w:rsidR="00481C0A" w:rsidRDefault="00481C0A" w:rsidP="00481C0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 Арендная плата начисляется с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начала  срока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аренды  Участка, указанного  согласно п.2.1. настоящего Договора.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Подтверждением исполнения обязательства по внесению арендной платы </w:t>
      </w: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являются  копии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квитанций об оплате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81C0A" w:rsidRDefault="00481C0A" w:rsidP="00481C0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арендной  ставки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  (или) методики расчета арендной платы, а так же при изменении индекса инфляции, но не  чаще одного раза в год.</w:t>
      </w:r>
    </w:p>
    <w:p w:rsidR="00481C0A" w:rsidRDefault="00481C0A" w:rsidP="00481C0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3.7. 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требованиями  законодательства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481C0A" w:rsidRDefault="00481C0A" w:rsidP="00481C0A">
      <w:pPr>
        <w:numPr>
          <w:ilvl w:val="0"/>
          <w:numId w:val="2"/>
        </w:num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481C0A" w:rsidRDefault="00481C0A" w:rsidP="00481C0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     Арендодатель имеет право:</w:t>
      </w:r>
    </w:p>
    <w:p w:rsidR="00481C0A" w:rsidRDefault="00481C0A" w:rsidP="00481C0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4.1.1. В одностороннем порядке отказаться от исполнения Договора при использовании Участка не по целевому назначению, а также при использовании способами, приводящими к его порче, при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 внесении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арендной платы более чем за 2 срока и нарушения других существенных условий Договора;</w:t>
      </w:r>
    </w:p>
    <w:p w:rsidR="00481C0A" w:rsidRDefault="00481C0A" w:rsidP="00481C0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481C0A" w:rsidRDefault="00481C0A" w:rsidP="00481C0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81C0A" w:rsidRDefault="00481C0A" w:rsidP="00481C0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    Арендодатель обязан:</w:t>
      </w:r>
    </w:p>
    <w:p w:rsidR="00481C0A" w:rsidRDefault="00481C0A" w:rsidP="00481C0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4.2.1. Выполнять в полном объеме все условия Договора.</w:t>
      </w:r>
    </w:p>
    <w:p w:rsidR="00481C0A" w:rsidRDefault="00481C0A" w:rsidP="00481C0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4.2.2. Письменно в тридцатидневный срок уведомить Арендатора об изменении номеров счетов для перечисления арендной платы, указанных в п. 3.4 договора.</w:t>
      </w:r>
    </w:p>
    <w:p w:rsidR="00481C0A" w:rsidRDefault="00481C0A" w:rsidP="00481C0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4.2.3. Своевременно производить перерасчет арендной платы в соответствии с п. 3.6. Договора.</w:t>
      </w:r>
    </w:p>
    <w:p w:rsidR="00481C0A" w:rsidRDefault="00481C0A" w:rsidP="00481C0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    Арендатор имеет право:</w:t>
      </w:r>
    </w:p>
    <w:p w:rsidR="00481C0A" w:rsidRDefault="00481C0A" w:rsidP="00481C0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4.3.1. Использовать Участок на условиях, установленных Договором.</w:t>
      </w:r>
    </w:p>
    <w:p w:rsidR="00481C0A" w:rsidRDefault="00481C0A" w:rsidP="00481C0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4.3.2. С согласия Арендодателя сдавать Участок в субаренду.</w:t>
      </w:r>
    </w:p>
    <w:p w:rsidR="00481C0A" w:rsidRDefault="00481C0A" w:rsidP="00481C0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    Арендатор обязан:</w:t>
      </w:r>
    </w:p>
    <w:p w:rsidR="00481C0A" w:rsidRDefault="00481C0A" w:rsidP="00481C0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4.4.1. Выполнять в полном объеме все условия Договора.</w:t>
      </w:r>
    </w:p>
    <w:p w:rsidR="00481C0A" w:rsidRDefault="00481C0A" w:rsidP="00481C0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4.4.2. Использовать Участок в соответствии с целевым назначением и разрешенным использованием.</w:t>
      </w:r>
    </w:p>
    <w:p w:rsidR="00481C0A" w:rsidRDefault="00481C0A" w:rsidP="00481C0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4.4.3.  Уплачивать в размере и на условиях, установленных Договором, арендную плату и предоставлять Арендодателю документы, подтверждающие уплату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суммы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предусмотренной п.3.1. настоящего Договора. </w:t>
      </w:r>
    </w:p>
    <w:p w:rsidR="00481C0A" w:rsidRDefault="00481C0A" w:rsidP="00481C0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4.4.4. Обеспечить Арендодателю (его законным представителям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),  доступ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Участок по их требованию.</w:t>
      </w:r>
    </w:p>
    <w:p w:rsidR="00481C0A" w:rsidRDefault="00481C0A" w:rsidP="00481C0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4.4.5.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481C0A" w:rsidRDefault="00481C0A" w:rsidP="00481C0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4.4.6. 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мусора. Выполнять работы по благоустройству территории гаража в зоне жилой застройки на площади в радиусе 10 метров.</w:t>
      </w:r>
    </w:p>
    <w:p w:rsidR="00481C0A" w:rsidRDefault="00481C0A" w:rsidP="00481C0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4.4.7. Письменно в десятидневный срок уведомить Арендодателя об изменении своих реквизитов.</w:t>
      </w:r>
    </w:p>
    <w:p w:rsidR="00481C0A" w:rsidRDefault="00481C0A" w:rsidP="00481C0A">
      <w:pPr>
        <w:widowControl w:val="0"/>
        <w:tabs>
          <w:tab w:val="left" w:pos="720"/>
          <w:tab w:val="left" w:pos="900"/>
          <w:tab w:val="left" w:pos="1080"/>
        </w:tabs>
        <w:spacing w:after="0" w:line="240" w:lineRule="auto"/>
        <w:ind w:right="-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4.5. Арендатор не имеет преимущественного права на заключение на новый срок договора аренды земельного участка без проведения торгов, за исключением случаев, предусмотренных земельным законодательством.</w:t>
      </w:r>
    </w:p>
    <w:p w:rsidR="00481C0A" w:rsidRDefault="00481C0A" w:rsidP="00481C0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4.6.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481C0A" w:rsidRDefault="00481C0A" w:rsidP="00481C0A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81C0A" w:rsidRDefault="00481C0A" w:rsidP="00481C0A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81C0A" w:rsidRDefault="00481C0A" w:rsidP="00481C0A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 Ответственность Сторон</w:t>
      </w:r>
    </w:p>
    <w:p w:rsidR="00481C0A" w:rsidRDefault="00481C0A" w:rsidP="00481C0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81C0A" w:rsidRDefault="00481C0A" w:rsidP="00481C0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 В случае уклонения одной из них от заключения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настоящего  Договора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другая сторона  вправе  обратиться в суд  с требованиями  о понуждении заключить договор, а так же о возмещении убытков, причиненных  уклонением от его заключения.</w:t>
      </w:r>
    </w:p>
    <w:p w:rsidR="00481C0A" w:rsidRDefault="00481C0A" w:rsidP="00481C0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5.3. За нарушение срока внесения арендной платы по Договору, Арендатор выплачивает Арендодателю пени из расчета 0,05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 Договора.</w:t>
      </w:r>
    </w:p>
    <w:p w:rsidR="00481C0A" w:rsidRDefault="00481C0A" w:rsidP="00481C0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81C0A" w:rsidRDefault="00481C0A" w:rsidP="00481C0A">
      <w:pPr>
        <w:numPr>
          <w:ilvl w:val="0"/>
          <w:numId w:val="3"/>
        </w:num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Изменение, расторжение и прекращение Договора</w:t>
      </w:r>
    </w:p>
    <w:p w:rsidR="00481C0A" w:rsidRDefault="00481C0A" w:rsidP="00481C0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Все изменения и (или) дополнения к Договору оформляются Сторонами в соответствии с нормами действующего законодательства. </w:t>
      </w:r>
    </w:p>
    <w:p w:rsidR="00481C0A" w:rsidRDefault="00481C0A" w:rsidP="00481C0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6.2. Договор может быть расторгнут по требованию Арендодателя,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481C0A" w:rsidRDefault="00481C0A" w:rsidP="00481C0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6.3. При прекращении Договора Арендатор обязан вернуть Арендодателю Участок в надлежащем состоянии.</w:t>
      </w:r>
    </w:p>
    <w:p w:rsidR="00481C0A" w:rsidRDefault="00481C0A" w:rsidP="00481C0A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  Рассмотрение и урегулирование споров</w:t>
      </w:r>
    </w:p>
    <w:p w:rsidR="00481C0A" w:rsidRDefault="00481C0A" w:rsidP="00481C0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81C0A" w:rsidRDefault="00481C0A" w:rsidP="00481C0A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 Особые условия Договора</w:t>
      </w:r>
    </w:p>
    <w:p w:rsidR="00481C0A" w:rsidRDefault="00481C0A" w:rsidP="00481C0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8.1. Договор субаренды Участка направляется Арендодателю для последующего учета.</w:t>
      </w:r>
    </w:p>
    <w:p w:rsidR="00481C0A" w:rsidRDefault="00481C0A" w:rsidP="00481C0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8.2. Договор субаренды Участка, заключенный на срок не менее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чем  один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год, а так же договор передачи Арендатором своих прав и обязанностей по Договору, подлежат государственной регистрации в Дмитриевском отделе Управления Федеральной службы государственной регистрации, кадастра и картографии по Курской области.</w:t>
      </w:r>
    </w:p>
    <w:p w:rsidR="00481C0A" w:rsidRDefault="00481C0A" w:rsidP="00481C0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8.3. Срок действия договора субаренды не может превышать срок действия Договора аренды.</w:t>
      </w:r>
    </w:p>
    <w:p w:rsidR="00481C0A" w:rsidRDefault="00481C0A" w:rsidP="00481C0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8.4. При досрочном расторжении Договора аренды договор субаренды Участка прекращает свое действие. </w:t>
      </w:r>
    </w:p>
    <w:p w:rsidR="00481C0A" w:rsidRDefault="00481C0A" w:rsidP="00481C0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8.6.  Договор составлен в 3 (трех) экземплярах, имеющих одинаковую юридическую силу, из которых по одному экземпляру хранится у Сторон и один экземпляр передается в регистрирующий орган.</w:t>
      </w:r>
    </w:p>
    <w:p w:rsidR="00481C0A" w:rsidRDefault="00481C0A" w:rsidP="00481C0A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9.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Юридические адреса, реквизиты и подписи сторон</w:t>
      </w:r>
    </w:p>
    <w:p w:rsidR="00481C0A" w:rsidRDefault="00481C0A" w:rsidP="00481C0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Y="-78"/>
        <w:tblW w:w="9315" w:type="dxa"/>
        <w:tblLayout w:type="fixed"/>
        <w:tblLook w:val="00A0" w:firstRow="1" w:lastRow="0" w:firstColumn="1" w:lastColumn="0" w:noHBand="0" w:noVBand="0"/>
      </w:tblPr>
      <w:tblGrid>
        <w:gridCol w:w="5349"/>
        <w:gridCol w:w="3966"/>
      </w:tblGrid>
      <w:tr w:rsidR="00481C0A" w:rsidTr="00481C0A">
        <w:trPr>
          <w:trHeight w:val="3825"/>
        </w:trPr>
        <w:tc>
          <w:tcPr>
            <w:tcW w:w="5353" w:type="dxa"/>
          </w:tcPr>
          <w:p w:rsidR="00481C0A" w:rsidRDefault="00481C0A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Арендодатель:</w:t>
            </w:r>
          </w:p>
          <w:p w:rsidR="00481C0A" w:rsidRDefault="00481C0A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города Дмитриева</w:t>
            </w:r>
          </w:p>
          <w:p w:rsidR="00481C0A" w:rsidRDefault="00481C0A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Курская обл., г. Дмитриев, </w:t>
            </w:r>
          </w:p>
          <w:p w:rsidR="00481C0A" w:rsidRDefault="00481C0A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45</w:t>
            </w:r>
          </w:p>
          <w:p w:rsidR="00481C0A" w:rsidRDefault="00481C0A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4605004054, КПП 460501001, </w:t>
            </w:r>
          </w:p>
          <w:p w:rsidR="00481C0A" w:rsidRDefault="00481C0A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ОКТМО 38608101,  </w:t>
            </w:r>
          </w:p>
          <w:p w:rsidR="00481C0A" w:rsidRDefault="00481C0A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р/счёт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40101810445250010003 </w:t>
            </w:r>
          </w:p>
          <w:p w:rsidR="00481C0A" w:rsidRDefault="00481C0A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Отделении Курска</w:t>
            </w:r>
          </w:p>
          <w:p w:rsidR="00481C0A" w:rsidRDefault="00481C0A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 2-30-31</w:t>
            </w:r>
          </w:p>
          <w:p w:rsidR="00481C0A" w:rsidRDefault="00481C0A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1C0A" w:rsidRDefault="00481C0A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 города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Дмитриева</w:t>
            </w:r>
          </w:p>
          <w:p w:rsidR="00481C0A" w:rsidRDefault="00481C0A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  А.В.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Рябыкин</w:t>
            </w:r>
          </w:p>
          <w:p w:rsidR="00481C0A" w:rsidRDefault="00481C0A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969" w:type="dxa"/>
          </w:tcPr>
          <w:p w:rsidR="00481C0A" w:rsidRDefault="00481C0A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Арендатор:</w:t>
            </w:r>
          </w:p>
          <w:p w:rsidR="00481C0A" w:rsidRDefault="00481C0A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81C0A" w:rsidRDefault="00481C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</w:p>
          <w:p w:rsidR="00481C0A" w:rsidRDefault="00481C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1C0A" w:rsidRDefault="00481C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C0A" w:rsidRDefault="00481C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481C0A" w:rsidRDefault="00481C0A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1C0A" w:rsidRDefault="00481C0A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1C0A" w:rsidRDefault="00481C0A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1C0A" w:rsidRDefault="00481C0A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1C0A" w:rsidRDefault="00481C0A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1C0A" w:rsidRDefault="00481C0A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81C0A" w:rsidRDefault="00481C0A" w:rsidP="00481C0A"/>
    <w:p w:rsidR="00481C0A" w:rsidRDefault="00481C0A" w:rsidP="00481C0A"/>
    <w:p w:rsidR="00481C0A" w:rsidRDefault="00481C0A" w:rsidP="00481C0A"/>
    <w:p w:rsidR="00481C0A" w:rsidRDefault="00481C0A" w:rsidP="00481C0A"/>
    <w:p w:rsidR="00481C0A" w:rsidRDefault="00481C0A" w:rsidP="00481C0A"/>
    <w:p w:rsidR="00481C0A" w:rsidRDefault="00481C0A" w:rsidP="00481C0A"/>
    <w:p w:rsidR="00481C0A" w:rsidRDefault="00481C0A" w:rsidP="00481C0A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</w:pPr>
    </w:p>
    <w:p w:rsidR="00481C0A" w:rsidRDefault="00481C0A" w:rsidP="00481C0A"/>
    <w:p w:rsidR="00481C0A" w:rsidRDefault="00481C0A" w:rsidP="00481C0A"/>
    <w:p w:rsidR="00481C0A" w:rsidRDefault="00481C0A" w:rsidP="00481C0A"/>
    <w:p w:rsidR="00481C0A" w:rsidRDefault="00481C0A" w:rsidP="00481C0A"/>
    <w:p w:rsidR="00481C0A" w:rsidRDefault="00481C0A" w:rsidP="00481C0A"/>
    <w:p w:rsidR="00481C0A" w:rsidRDefault="00481C0A" w:rsidP="00481C0A"/>
    <w:p w:rsidR="00481C0A" w:rsidRDefault="00481C0A" w:rsidP="00481C0A"/>
    <w:p w:rsidR="00481C0A" w:rsidRDefault="00481C0A" w:rsidP="00481C0A"/>
    <w:p w:rsidR="00481C0A" w:rsidRDefault="00481C0A" w:rsidP="00481C0A"/>
    <w:p w:rsidR="00481C0A" w:rsidRDefault="00481C0A" w:rsidP="00481C0A"/>
    <w:p w:rsidR="00481C0A" w:rsidRDefault="00481C0A" w:rsidP="00481C0A"/>
    <w:p w:rsidR="00481C0A" w:rsidRDefault="00481C0A" w:rsidP="00481C0A"/>
    <w:p w:rsidR="00481C0A" w:rsidRDefault="00481C0A" w:rsidP="00481C0A"/>
    <w:p w:rsidR="00481C0A" w:rsidRDefault="00481C0A" w:rsidP="00481C0A"/>
    <w:p w:rsidR="00481C0A" w:rsidRDefault="00481C0A" w:rsidP="00481C0A"/>
    <w:p w:rsidR="00E71F34" w:rsidRDefault="00520D08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A724C"/>
    <w:multiLevelType w:val="multilevel"/>
    <w:tmpl w:val="7116D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787C088C"/>
    <w:multiLevelType w:val="multilevel"/>
    <w:tmpl w:val="42F8A26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2" w15:restartNumberingAfterBreak="0">
    <w:nsid w:val="79B619A4"/>
    <w:multiLevelType w:val="hybridMultilevel"/>
    <w:tmpl w:val="A59CE33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1F"/>
    <w:rsid w:val="00481C0A"/>
    <w:rsid w:val="00520D08"/>
    <w:rsid w:val="00AF691E"/>
    <w:rsid w:val="00B670C2"/>
    <w:rsid w:val="00B9771F"/>
    <w:rsid w:val="00BD5F33"/>
    <w:rsid w:val="00D6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67FC8-80D4-4415-BA3A-AF09FDAA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C0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1C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0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7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4605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3397</Words>
  <Characters>19364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7</cp:revision>
  <cp:lastPrinted>2020-06-18T07:30:00Z</cp:lastPrinted>
  <dcterms:created xsi:type="dcterms:W3CDTF">2020-06-16T06:29:00Z</dcterms:created>
  <dcterms:modified xsi:type="dcterms:W3CDTF">2020-06-18T07:32:00Z</dcterms:modified>
</cp:coreProperties>
</file>