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B8" w:rsidRPr="002A00D2" w:rsidRDefault="00DF36B8" w:rsidP="00DF36B8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 w:rsidRPr="002A00D2">
        <w:rPr>
          <w:b/>
          <w:sz w:val="28"/>
          <w:szCs w:val="28"/>
        </w:rPr>
        <w:t>ДМИТРИЕВСКАЯ ГОРОДСКАЯ ДУМА</w:t>
      </w:r>
    </w:p>
    <w:p w:rsidR="00DF36B8" w:rsidRPr="002A00D2" w:rsidRDefault="00DF36B8" w:rsidP="00DF36B8">
      <w:pPr>
        <w:jc w:val="center"/>
        <w:rPr>
          <w:b/>
          <w:sz w:val="28"/>
          <w:szCs w:val="28"/>
        </w:rPr>
      </w:pPr>
      <w:r w:rsidRPr="002A00D2">
        <w:rPr>
          <w:b/>
          <w:sz w:val="28"/>
          <w:szCs w:val="28"/>
        </w:rPr>
        <w:t xml:space="preserve"> КУРСКОЙ ОБЛАСТИ</w:t>
      </w:r>
    </w:p>
    <w:p w:rsidR="00DF36B8" w:rsidRPr="002A00D2" w:rsidRDefault="00DF36B8" w:rsidP="00DF36B8">
      <w:pPr>
        <w:jc w:val="center"/>
        <w:rPr>
          <w:b/>
          <w:sz w:val="28"/>
          <w:szCs w:val="28"/>
        </w:rPr>
      </w:pPr>
    </w:p>
    <w:p w:rsidR="00DF36B8" w:rsidRPr="002A00D2" w:rsidRDefault="00DF36B8" w:rsidP="00DF36B8">
      <w:pPr>
        <w:jc w:val="center"/>
        <w:rPr>
          <w:b/>
          <w:sz w:val="28"/>
          <w:szCs w:val="28"/>
        </w:rPr>
      </w:pPr>
      <w:r w:rsidRPr="002A00D2">
        <w:rPr>
          <w:b/>
          <w:sz w:val="28"/>
          <w:szCs w:val="28"/>
        </w:rPr>
        <w:t>РЕШЕНИЕ</w:t>
      </w:r>
    </w:p>
    <w:p w:rsidR="00DF36B8" w:rsidRDefault="00DF36B8" w:rsidP="00DF36B8">
      <w:pPr>
        <w:jc w:val="center"/>
        <w:rPr>
          <w:sz w:val="28"/>
          <w:szCs w:val="28"/>
        </w:rPr>
      </w:pPr>
    </w:p>
    <w:p w:rsidR="00DF36B8" w:rsidRDefault="00DF36B8" w:rsidP="00DF36B8">
      <w:pPr>
        <w:rPr>
          <w:sz w:val="28"/>
          <w:szCs w:val="28"/>
        </w:rPr>
      </w:pPr>
      <w:r>
        <w:rPr>
          <w:sz w:val="28"/>
          <w:szCs w:val="28"/>
        </w:rPr>
        <w:t>от   29 мая   2020 года             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митриев                                          № 84                         </w:t>
      </w:r>
    </w:p>
    <w:p w:rsidR="00DF36B8" w:rsidRDefault="00DF36B8" w:rsidP="00DF3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F36B8" w:rsidRDefault="00DF36B8" w:rsidP="00DF36B8">
      <w:pPr>
        <w:rPr>
          <w:sz w:val="28"/>
          <w:szCs w:val="28"/>
        </w:rPr>
      </w:pPr>
    </w:p>
    <w:p w:rsidR="00DF36B8" w:rsidRDefault="00DF36B8" w:rsidP="00DF3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</w:t>
      </w:r>
    </w:p>
    <w:p w:rsidR="00DF36B8" w:rsidRDefault="00DF36B8" w:rsidP="00DF3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апреля 2020 года № 272</w:t>
      </w:r>
    </w:p>
    <w:p w:rsidR="00DF36B8" w:rsidRDefault="00DF36B8" w:rsidP="00DF3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36B8" w:rsidRDefault="00DF36B8" w:rsidP="00DF36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6603"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Указом Президента Ро</w:t>
      </w:r>
      <w:r>
        <w:rPr>
          <w:rFonts w:ascii="Times New Roman" w:hAnsi="Times New Roman" w:cs="Times New Roman"/>
          <w:b w:val="0"/>
          <w:sz w:val="28"/>
          <w:szCs w:val="28"/>
        </w:rPr>
        <w:t>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по31 декабря 2019 года», в связи с реализацией на территории Курской области комплекса ограничительных и иных мероприятий, направленных на обеспечение санитарн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(COVID-19), Дмитриевская городская Дума </w:t>
      </w:r>
    </w:p>
    <w:p w:rsidR="00DF36B8" w:rsidRDefault="00DF36B8" w:rsidP="00DF36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РЕШИЛА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DF36B8" w:rsidRPr="00D96603" w:rsidRDefault="00DF36B8" w:rsidP="00DF36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 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подачи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которых предусмотрен нормативными правовыми  актами   Администрации города Дмитриева  Курской области, представляются до 1 августа 2020 года включительно.</w:t>
      </w:r>
    </w:p>
    <w:p w:rsidR="00DF36B8" w:rsidRPr="009763A5" w:rsidRDefault="00DF36B8" w:rsidP="00DF36B8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9763A5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DF36B8" w:rsidRDefault="00DF36B8" w:rsidP="00DF3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6B8" w:rsidRDefault="00DF36B8" w:rsidP="00DF36B8">
      <w:pPr>
        <w:rPr>
          <w:sz w:val="28"/>
          <w:szCs w:val="28"/>
        </w:rPr>
      </w:pPr>
    </w:p>
    <w:p w:rsidR="00DF36B8" w:rsidRDefault="00DF36B8" w:rsidP="00DF36B8">
      <w:pPr>
        <w:rPr>
          <w:sz w:val="28"/>
          <w:szCs w:val="28"/>
        </w:rPr>
      </w:pPr>
    </w:p>
    <w:p w:rsidR="00DF36B8" w:rsidRDefault="00DF36B8" w:rsidP="00DF36B8">
      <w:pPr>
        <w:rPr>
          <w:sz w:val="28"/>
          <w:szCs w:val="28"/>
        </w:rPr>
      </w:pPr>
      <w:r>
        <w:rPr>
          <w:sz w:val="28"/>
          <w:szCs w:val="28"/>
        </w:rPr>
        <w:t>Председатель Дмитриевской</w:t>
      </w:r>
    </w:p>
    <w:p w:rsidR="00DF36B8" w:rsidRDefault="00DF36B8" w:rsidP="00DF36B8">
      <w:pPr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В. В. Сердюк</w:t>
      </w:r>
    </w:p>
    <w:p w:rsidR="00DF36B8" w:rsidRDefault="00DF36B8" w:rsidP="00DF36B8">
      <w:pPr>
        <w:rPr>
          <w:sz w:val="28"/>
          <w:szCs w:val="28"/>
        </w:rPr>
      </w:pPr>
    </w:p>
    <w:p w:rsidR="00DF36B8" w:rsidRDefault="00DF36B8" w:rsidP="00DF36B8">
      <w:pPr>
        <w:rPr>
          <w:sz w:val="28"/>
          <w:szCs w:val="28"/>
        </w:rPr>
      </w:pPr>
    </w:p>
    <w:p w:rsidR="00DF36B8" w:rsidRDefault="00DF36B8" w:rsidP="00DF36B8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Дмитриева                                                             А. В. </w:t>
      </w:r>
      <w:proofErr w:type="spellStart"/>
      <w:r>
        <w:rPr>
          <w:sz w:val="28"/>
          <w:szCs w:val="28"/>
        </w:rPr>
        <w:t>Рябыкин</w:t>
      </w:r>
      <w:proofErr w:type="spellEnd"/>
    </w:p>
    <w:p w:rsidR="00DF36B8" w:rsidRDefault="00DF36B8" w:rsidP="00DF3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36B8" w:rsidRDefault="00DF36B8"/>
    <w:sectPr w:rsidR="00DF36B8" w:rsidSect="008B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A51"/>
    <w:rsid w:val="00271690"/>
    <w:rsid w:val="00792BEF"/>
    <w:rsid w:val="007F1EE7"/>
    <w:rsid w:val="008B3F32"/>
    <w:rsid w:val="0092604D"/>
    <w:rsid w:val="00C20089"/>
    <w:rsid w:val="00DF36B8"/>
    <w:rsid w:val="00E62A51"/>
    <w:rsid w:val="00F4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EE7"/>
    <w:pPr>
      <w:keepNext/>
      <w:ind w:left="30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F1EE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F1EE7"/>
    <w:pPr>
      <w:keepNext/>
      <w:jc w:val="center"/>
      <w:outlineLvl w:val="2"/>
    </w:pPr>
    <w:rPr>
      <w:b/>
      <w:bCs/>
      <w:i/>
      <w:iCs/>
      <w:sz w:val="32"/>
    </w:rPr>
  </w:style>
  <w:style w:type="paragraph" w:styleId="4">
    <w:name w:val="heading 4"/>
    <w:basedOn w:val="a"/>
    <w:next w:val="a"/>
    <w:link w:val="40"/>
    <w:qFormat/>
    <w:rsid w:val="007F1EE7"/>
    <w:pPr>
      <w:keepNext/>
      <w:jc w:val="center"/>
      <w:outlineLvl w:val="3"/>
    </w:pPr>
    <w:rPr>
      <w:b/>
      <w:bCs/>
      <w:i/>
      <w:iCs/>
      <w:sz w:val="36"/>
    </w:rPr>
  </w:style>
  <w:style w:type="paragraph" w:styleId="5">
    <w:name w:val="heading 5"/>
    <w:basedOn w:val="a"/>
    <w:next w:val="a"/>
    <w:link w:val="50"/>
    <w:qFormat/>
    <w:rsid w:val="007F1EE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EE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F1EE7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7F1EE7"/>
    <w:rPr>
      <w:b/>
      <w:bCs/>
      <w:i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7F1EE7"/>
    <w:rPr>
      <w:b/>
      <w:bCs/>
      <w:i/>
      <w:iCs/>
      <w:sz w:val="36"/>
      <w:szCs w:val="24"/>
    </w:rPr>
  </w:style>
  <w:style w:type="character" w:customStyle="1" w:styleId="50">
    <w:name w:val="Заголовок 5 Знак"/>
    <w:basedOn w:val="a0"/>
    <w:link w:val="5"/>
    <w:rsid w:val="007F1EE7"/>
    <w:rPr>
      <w:b/>
      <w:bCs/>
      <w:sz w:val="28"/>
      <w:szCs w:val="24"/>
    </w:rPr>
  </w:style>
  <w:style w:type="character" w:styleId="a3">
    <w:name w:val="Strong"/>
    <w:qFormat/>
    <w:rsid w:val="007F1EE7"/>
    <w:rPr>
      <w:b/>
      <w:bCs/>
    </w:rPr>
  </w:style>
  <w:style w:type="character" w:styleId="a4">
    <w:name w:val="Emphasis"/>
    <w:basedOn w:val="a0"/>
    <w:qFormat/>
    <w:rsid w:val="007F1EE7"/>
    <w:rPr>
      <w:i/>
      <w:iCs/>
    </w:rPr>
  </w:style>
  <w:style w:type="paragraph" w:styleId="a5">
    <w:name w:val="No Spacing"/>
    <w:uiPriority w:val="1"/>
    <w:qFormat/>
    <w:rsid w:val="007F1EE7"/>
    <w:pPr>
      <w:jc w:val="both"/>
    </w:pPr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7F1EE7"/>
    <w:pPr>
      <w:ind w:left="720"/>
      <w:contextualSpacing/>
    </w:pPr>
  </w:style>
  <w:style w:type="paragraph" w:customStyle="1" w:styleId="ConsPlusNormal">
    <w:name w:val="ConsPlusNormal"/>
    <w:rsid w:val="00E62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36B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3</cp:revision>
  <dcterms:created xsi:type="dcterms:W3CDTF">2020-06-08T05:28:00Z</dcterms:created>
  <dcterms:modified xsi:type="dcterms:W3CDTF">2020-06-08T13:01:00Z</dcterms:modified>
</cp:coreProperties>
</file>