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94" w:rsidRDefault="00782C94" w:rsidP="008805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C94" w:rsidRDefault="00782C94" w:rsidP="00782C9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 О Т О К О Л</w:t>
      </w:r>
    </w:p>
    <w:p w:rsidR="00782C94" w:rsidRDefault="00782C94" w:rsidP="00782C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проведения публичных слушаний</w:t>
      </w:r>
    </w:p>
    <w:p w:rsidR="00782C94" w:rsidRDefault="00782C94" w:rsidP="00782C9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утверждению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проекта межевания образованием земельного участка из земель, находящихся в государственной или муниципальной собственности, расположенного по адресу: Курская область, Дмитриевский район, г. Дмитриев, ул. Революционная, д.16 А, с видом разрешенного использовани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малоэтажная многоквартирная жилая застройка</w:t>
      </w:r>
    </w:p>
    <w:p w:rsidR="00782C94" w:rsidRDefault="00782C94" w:rsidP="00782C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82C94" w:rsidRDefault="00782C94" w:rsidP="00782C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 года</w:t>
      </w:r>
    </w:p>
    <w:p w:rsidR="00782C94" w:rsidRDefault="00782C94" w:rsidP="00782C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782C94" w:rsidRDefault="00782C94" w:rsidP="00782C94">
      <w:pPr>
        <w:spacing w:after="0"/>
        <w:ind w:firstLine="5940"/>
        <w:rPr>
          <w:rFonts w:ascii="Times New Roman" w:eastAsia="Times New Roman" w:hAnsi="Times New Roman" w:cs="Times New Roman"/>
          <w:sz w:val="28"/>
          <w:szCs w:val="28"/>
        </w:rPr>
      </w:pPr>
    </w:p>
    <w:p w:rsidR="00782C94" w:rsidRDefault="00782C94" w:rsidP="00782C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Рябыкин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А.В. – Глава города Дмитриева;</w:t>
      </w:r>
    </w:p>
    <w:p w:rsidR="00782C94" w:rsidRDefault="00782C94" w:rsidP="00782C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– Сахарова Г.И. – специалист по делопроизводству Администрации города Дмитриева Курской области</w:t>
      </w:r>
    </w:p>
    <w:p w:rsidR="00782C94" w:rsidRDefault="00782C94" w:rsidP="00782C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782C94" w:rsidRDefault="00782C94" w:rsidP="00782C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82C94" w:rsidRDefault="00782C94" w:rsidP="00782C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публичных слушаниях были приглашены депутаты Дмитриевской городской Думы, представители трудовых коллективов и все желающие жители города.</w:t>
      </w:r>
    </w:p>
    <w:p w:rsidR="00782C94" w:rsidRDefault="00782C94" w:rsidP="00782C9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82C94" w:rsidRDefault="00782C94" w:rsidP="00782C9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782C94" w:rsidRDefault="00782C94" w:rsidP="00782C9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2C94" w:rsidRDefault="00782C94" w:rsidP="00782C9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Рассмотрение проекта межевания образованием земельного участка из земель, находящихся в государственной или муниципальной собственности, расположенного по адресу: Курская область, Дмитриевский район, г. Дмитриев, ул. Революционная, д.16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с видом разрешенного использования - малоэтажная многоквартирная жилая застройка;</w:t>
      </w:r>
    </w:p>
    <w:p w:rsidR="00782C94" w:rsidRDefault="00782C94" w:rsidP="00782C9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C94" w:rsidRDefault="00782C94" w:rsidP="00782C9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ачальника отдела по общим и правовым вопросам Администрации города Дмитриева Курской области </w:t>
      </w:r>
      <w:r>
        <w:rPr>
          <w:rFonts w:ascii="Times New Roman" w:hAnsi="Times New Roman" w:cs="Times New Roman"/>
          <w:sz w:val="28"/>
          <w:szCs w:val="28"/>
        </w:rPr>
        <w:t>Чумак С.А.,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сообщила о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проект межевания образованием земельного участка из земель, находящихся в государственной или муниципальной собственности, расположенного по адресу: Курская область, Дмитриевский район, город Дмитриев, </w:t>
      </w:r>
      <w:r>
        <w:rPr>
          <w:rFonts w:ascii="Times New Roman" w:eastAsia="Times New Roman" w:hAnsi="Times New Roman" w:cs="Times New Roman"/>
          <w:sz w:val="28"/>
          <w:szCs w:val="28"/>
        </w:rPr>
        <w:t>Революционная, д.16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с видом разрешенного использования - малоэтажная многоквартирная жилая застройка.</w:t>
      </w:r>
    </w:p>
    <w:p w:rsidR="00782C94" w:rsidRDefault="00782C94" w:rsidP="00782C9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C94" w:rsidRDefault="00782C94" w:rsidP="00782C9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782C94" w:rsidRDefault="00782C94" w:rsidP="00782C9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Чумак С.А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отдела по общим и правовым вопросам Администрации города Дмитриева, которая отметила, что </w:t>
      </w:r>
      <w:r>
        <w:rPr>
          <w:rFonts w:ascii="Times New Roman" w:hAnsi="Times New Roman" w:cs="Times New Roman"/>
          <w:sz w:val="28"/>
          <w:szCs w:val="28"/>
        </w:rPr>
        <w:t xml:space="preserve">проект межевания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образованием земельного участка из земель, находящихся в государственной или муниципальной собственности, расположенного по адресу: Курская область, Дмитриевский район, город Дмитриев, ул. </w:t>
      </w:r>
      <w:r>
        <w:rPr>
          <w:rFonts w:ascii="Times New Roman" w:eastAsia="Times New Roman" w:hAnsi="Times New Roman" w:cs="Times New Roman"/>
          <w:sz w:val="28"/>
          <w:szCs w:val="28"/>
        </w:rPr>
        <w:t>Революционная, д.16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- малоэтажная многоквартирная жилая застройка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соответствует Федеральным законам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предложила поддержать проект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C94" w:rsidRDefault="00782C94" w:rsidP="00782C9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Солохин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С.Д., заместитель главы администрации города Дмитриева Курской области, поддержал предложение об одобрении </w:t>
      </w:r>
      <w:r>
        <w:rPr>
          <w:rFonts w:ascii="Times New Roman" w:hAnsi="Times New Roman" w:cs="Times New Roman"/>
          <w:sz w:val="28"/>
          <w:szCs w:val="28"/>
        </w:rPr>
        <w:t xml:space="preserve">проекта межевания образованием земельного участка из земель, находящихся в государственной или муниципальной собственности, расположенного по адресу: Курская область, Дмитриевский район, город Дмитриев, ул. </w:t>
      </w:r>
      <w:r>
        <w:rPr>
          <w:rFonts w:ascii="Times New Roman" w:eastAsia="Times New Roman" w:hAnsi="Times New Roman" w:cs="Times New Roman"/>
          <w:sz w:val="28"/>
          <w:szCs w:val="28"/>
        </w:rPr>
        <w:t>Революционная, д.16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с видом разрешенного использования - малоэтажная многоквартирная жилая застройка.</w:t>
      </w:r>
    </w:p>
    <w:p w:rsidR="00782C94" w:rsidRDefault="00782C94" w:rsidP="00782C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на публичных слушаниях </w:t>
      </w:r>
      <w:r>
        <w:rPr>
          <w:rFonts w:ascii="Times New Roman" w:hAnsi="Times New Roman" w:cs="Times New Roman"/>
          <w:sz w:val="28"/>
          <w:szCs w:val="28"/>
        </w:rPr>
        <w:t xml:space="preserve">проекта межевания образованием земельного участка из земель, находящихся в государственной или муниципальной собственности, расположенного по адресу: Курская область, Дмитриевский район, город Дмитриев, ул. </w:t>
      </w:r>
      <w:r>
        <w:rPr>
          <w:rFonts w:ascii="Times New Roman" w:eastAsia="Times New Roman" w:hAnsi="Times New Roman" w:cs="Times New Roman"/>
          <w:sz w:val="28"/>
          <w:szCs w:val="28"/>
        </w:rPr>
        <w:t>Революционная, д.16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с видом разрешенного использования - малоэтажная многоквартирная жилая застройка</w:t>
      </w:r>
    </w:p>
    <w:p w:rsidR="00782C94" w:rsidRDefault="00782C94" w:rsidP="00782C94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782C94" w:rsidRDefault="00782C94" w:rsidP="00782C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Одобрить </w:t>
      </w:r>
      <w:r>
        <w:rPr>
          <w:rFonts w:ascii="Times New Roman" w:hAnsi="Times New Roman" w:cs="Times New Roman"/>
          <w:sz w:val="28"/>
          <w:szCs w:val="28"/>
        </w:rPr>
        <w:t xml:space="preserve">проект межевания образованием земельного участка из земель, находящихся в государственной или муниципальной собственности, расположенного по адресу: Курская область, Дмитриевский район, город Дмитриев, </w:t>
      </w:r>
      <w:r>
        <w:rPr>
          <w:rFonts w:ascii="Times New Roman" w:eastAsia="Times New Roman" w:hAnsi="Times New Roman" w:cs="Times New Roman"/>
          <w:sz w:val="28"/>
          <w:szCs w:val="28"/>
        </w:rPr>
        <w:t>Революционная, д.16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с видом разрешенного использования - малоэтажная многоквартирная жилая застройка</w:t>
      </w:r>
    </w:p>
    <w:p w:rsidR="00782C94" w:rsidRDefault="00782C94" w:rsidP="00782C9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Протокол публичных слушаний вместе с принятыми рекомендациями направить </w:t>
      </w:r>
      <w:r>
        <w:rPr>
          <w:rFonts w:ascii="Times New Roman" w:hAnsi="Times New Roman" w:cs="Times New Roman"/>
          <w:sz w:val="28"/>
          <w:szCs w:val="28"/>
        </w:rPr>
        <w:t>Главе города Дмитриева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C94" w:rsidRDefault="00782C94" w:rsidP="00782C9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C94" w:rsidRDefault="00782C94" w:rsidP="00782C9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Голосовали:</w:t>
      </w:r>
    </w:p>
    <w:p w:rsidR="00782C94" w:rsidRDefault="00782C94" w:rsidP="00782C9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782C94" w:rsidRDefault="00782C94" w:rsidP="00782C9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«Против»  - нет</w:t>
      </w:r>
    </w:p>
    <w:p w:rsidR="00782C94" w:rsidRDefault="00782C94" w:rsidP="00782C9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«Воздержались – нет</w:t>
      </w:r>
    </w:p>
    <w:p w:rsidR="00782C94" w:rsidRDefault="00782C94" w:rsidP="00782C9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C94" w:rsidRDefault="00782C94" w:rsidP="00782C9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C94" w:rsidRDefault="00782C94" w:rsidP="00782C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публичных слушаний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Рябыкин</w:t>
      </w:r>
      <w:proofErr w:type="spellEnd"/>
    </w:p>
    <w:p w:rsidR="00782C94" w:rsidRDefault="00782C94" w:rsidP="00782C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C94" w:rsidRDefault="00782C94" w:rsidP="00782C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публичных слушаний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Г.И. Сахарова</w:t>
      </w:r>
    </w:p>
    <w:p w:rsidR="00782C94" w:rsidRDefault="00782C94" w:rsidP="00782C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C94" w:rsidRDefault="00782C94" w:rsidP="00782C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C94" w:rsidRDefault="00782C94" w:rsidP="00782C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C94" w:rsidRDefault="00782C94" w:rsidP="00782C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C94" w:rsidRDefault="00782C94" w:rsidP="00782C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C94" w:rsidRDefault="00782C94" w:rsidP="00782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782C94" w:rsidRDefault="00782C94" w:rsidP="00782C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слушаний, состоявшихся 13 сентября 2019 года, </w:t>
      </w:r>
    </w:p>
    <w:p w:rsidR="00782C94" w:rsidRDefault="00782C94" w:rsidP="00782C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утверждению проекта межевания образованием земельного участка из земель, находящихся в государственной или муниципальной собственности, расположенного   по адресу: Курская область, Дмитриевский р-н.,  г. Дмитриев,  ул. </w:t>
      </w:r>
      <w:r w:rsidRPr="00782C94">
        <w:rPr>
          <w:rFonts w:ascii="Times New Roman" w:eastAsia="Times New Roman" w:hAnsi="Times New Roman" w:cs="Times New Roman"/>
          <w:b/>
          <w:sz w:val="28"/>
          <w:szCs w:val="28"/>
        </w:rPr>
        <w:t>Революционная, д.16</w:t>
      </w:r>
      <w:proofErr w:type="gramStart"/>
      <w:r w:rsidRPr="00782C94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с видом разрешенного использования – малоэтажная многоквартирная жилая застройка.</w:t>
      </w:r>
    </w:p>
    <w:p w:rsidR="00782C94" w:rsidRDefault="00782C94" w:rsidP="00782C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Рассмотрев на публичных слушаниях проект межевания образованием земельного участка из земель, находящихся в государственной или муниципальной собственности, расположенного по адресу: Курская область, Дмитриевский район, город Дмитриев, ул. </w:t>
      </w:r>
      <w:r>
        <w:rPr>
          <w:rFonts w:ascii="Times New Roman" w:eastAsia="Times New Roman" w:hAnsi="Times New Roman" w:cs="Times New Roman"/>
          <w:sz w:val="28"/>
          <w:szCs w:val="28"/>
        </w:rPr>
        <w:t>Революционная, д.16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- малоэтажная многоквартирная жилая застройка. </w:t>
      </w:r>
    </w:p>
    <w:p w:rsidR="00782C94" w:rsidRDefault="00782C94" w:rsidP="00782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РЕШИЛИ:</w:t>
      </w:r>
    </w:p>
    <w:p w:rsidR="00782C94" w:rsidRDefault="00782C94" w:rsidP="00782C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Одобрить проект межевания образованием земельного участка из земель, находящихся в государственной или муниципальной собственности, расположенного по адресу: Курская область, Дмитриевский район, город Дмитриев, ул. </w:t>
      </w:r>
      <w:r>
        <w:rPr>
          <w:rFonts w:ascii="Times New Roman" w:eastAsia="Times New Roman" w:hAnsi="Times New Roman" w:cs="Times New Roman"/>
          <w:sz w:val="28"/>
          <w:szCs w:val="28"/>
        </w:rPr>
        <w:t>Революционная, д.16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с видом разрешенного использования - малоэтажная многоквартирная жилая застройка, обнародованный на информационных стендах города Дмитриева (здание Дмитриевского районного суда Курской области, здание Районного Дома культуры, возле здания средней общеобразовательной школы №1 г. Дмитриева, возле здания средней общеобразовательной школы №2 г. Дмитриева).</w:t>
      </w:r>
    </w:p>
    <w:p w:rsidR="00782C94" w:rsidRDefault="00782C94" w:rsidP="00782C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Рекомендовать Главе города Дмитриева при рассмотрении и принятии 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утверждении проекта межевания образованием земельного участка из земель, находящихся в государственной или муниципальной собственности, расположенного по адресу: Курская область, Дмитриевский район, город Дмитриев, ул. </w:t>
      </w:r>
      <w:r>
        <w:rPr>
          <w:rFonts w:ascii="Times New Roman" w:eastAsia="Times New Roman" w:hAnsi="Times New Roman" w:cs="Times New Roman"/>
          <w:sz w:val="28"/>
          <w:szCs w:val="28"/>
        </w:rPr>
        <w:t>Революционная, д.16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с видом разрешенного использования - малоэтажная многоквартирная жилая застройка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учесть предложения публичных слушаний.</w:t>
      </w:r>
    </w:p>
    <w:p w:rsidR="00782C94" w:rsidRDefault="00782C94" w:rsidP="00782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публичных слушаний вместе с принятыми рекомендациями направить Главе города Дмитриева и обнародовать на информационных стендах города Дмитриева (здание Дмитриевского районного суда Курской области, здание Районного Дома культуры, возле здания средней общеобразовательной школы №1 г. Дмитриева, возле здания средней общеобразовательной школы №2 г. Дмитриева).</w:t>
      </w:r>
      <w:proofErr w:type="gramEnd"/>
    </w:p>
    <w:p w:rsidR="00782C94" w:rsidRDefault="00782C94" w:rsidP="00782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C94" w:rsidRDefault="00782C94" w:rsidP="00782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Рябыкин</w:t>
      </w:r>
      <w:proofErr w:type="spellEnd"/>
    </w:p>
    <w:p w:rsidR="00782C94" w:rsidRPr="00880527" w:rsidRDefault="00782C94" w:rsidP="00782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Г.И. Сахарова</w:t>
      </w:r>
    </w:p>
    <w:sectPr w:rsidR="00782C94" w:rsidRPr="00880527" w:rsidSect="00E5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86A94"/>
    <w:multiLevelType w:val="hybridMultilevel"/>
    <w:tmpl w:val="EF8C7C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80527"/>
    <w:rsid w:val="00103E69"/>
    <w:rsid w:val="00123D7E"/>
    <w:rsid w:val="001D1BC1"/>
    <w:rsid w:val="00227F8A"/>
    <w:rsid w:val="0031716D"/>
    <w:rsid w:val="0035143B"/>
    <w:rsid w:val="00511E9A"/>
    <w:rsid w:val="00560221"/>
    <w:rsid w:val="005F0269"/>
    <w:rsid w:val="006D7D46"/>
    <w:rsid w:val="007105F1"/>
    <w:rsid w:val="00774EC0"/>
    <w:rsid w:val="00782C94"/>
    <w:rsid w:val="00834433"/>
    <w:rsid w:val="00880527"/>
    <w:rsid w:val="009372D4"/>
    <w:rsid w:val="00B46ED1"/>
    <w:rsid w:val="00B71E5A"/>
    <w:rsid w:val="00BB52D1"/>
    <w:rsid w:val="00BC4A16"/>
    <w:rsid w:val="00BD1B2D"/>
    <w:rsid w:val="00BF5174"/>
    <w:rsid w:val="00E51A33"/>
    <w:rsid w:val="00F645C1"/>
    <w:rsid w:val="00F874BE"/>
    <w:rsid w:val="00FA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805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13</cp:revision>
  <dcterms:created xsi:type="dcterms:W3CDTF">2019-03-06T07:10:00Z</dcterms:created>
  <dcterms:modified xsi:type="dcterms:W3CDTF">2019-09-24T07:29:00Z</dcterms:modified>
</cp:coreProperties>
</file>