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38" w:rsidRPr="00E57FDD" w:rsidRDefault="00DF5B38" w:rsidP="00DF5B38">
      <w:pPr>
        <w:pStyle w:val="1"/>
        <w:spacing w:before="0" w:beforeAutospacing="0" w:after="300" w:afterAutospacing="0" w:line="1020" w:lineRule="atLeast"/>
        <w:ind w:right="225"/>
        <w:jc w:val="both"/>
        <w:textAlignment w:val="bottom"/>
        <w:rPr>
          <w:color w:val="262F38"/>
          <w:sz w:val="32"/>
          <w:szCs w:val="32"/>
        </w:rPr>
      </w:pPr>
      <w:r w:rsidRPr="00E57FDD">
        <w:rPr>
          <w:sz w:val="32"/>
          <w:szCs w:val="32"/>
        </w:rPr>
        <w:t xml:space="preserve">       </w:t>
      </w:r>
      <w:r w:rsidRPr="00E57FDD">
        <w:rPr>
          <w:color w:val="262F38"/>
          <w:sz w:val="32"/>
          <w:szCs w:val="32"/>
        </w:rPr>
        <w:t>Оповещение о начале публичных слушаний</w:t>
      </w:r>
    </w:p>
    <w:p w:rsidR="00DF5B38" w:rsidRPr="00531CC6" w:rsidRDefault="00DF5B38" w:rsidP="00DF5B38">
      <w:pPr>
        <w:pStyle w:val="a3"/>
        <w:spacing w:before="0" w:beforeAutospacing="0" w:after="150" w:afterAutospacing="0" w:line="330" w:lineRule="atLeast"/>
        <w:jc w:val="both"/>
        <w:textAlignment w:val="top"/>
        <w:rPr>
          <w:sz w:val="28"/>
          <w:szCs w:val="28"/>
        </w:rPr>
      </w:pPr>
      <w:r w:rsidRPr="00531CC6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планировки территории, проектам межевания территории, для строительства объекта «Газопроводы среднего и низкого давления к зерносушильному комплексу и </w:t>
      </w:r>
      <w:proofErr w:type="spellStart"/>
      <w:r w:rsidRPr="00531CC6">
        <w:rPr>
          <w:sz w:val="28"/>
          <w:szCs w:val="28"/>
        </w:rPr>
        <w:t>теплогенераторным</w:t>
      </w:r>
      <w:proofErr w:type="spellEnd"/>
      <w:r w:rsidRPr="00531CC6">
        <w:rPr>
          <w:sz w:val="28"/>
          <w:szCs w:val="28"/>
        </w:rPr>
        <w:t xml:space="preserve"> нежилых зданий ООО «</w:t>
      </w:r>
      <w:proofErr w:type="spellStart"/>
      <w:r w:rsidRPr="00531CC6">
        <w:rPr>
          <w:sz w:val="28"/>
          <w:szCs w:val="28"/>
        </w:rPr>
        <w:t>Сапфир-Агро</w:t>
      </w:r>
      <w:proofErr w:type="spellEnd"/>
      <w:r w:rsidRPr="00531CC6">
        <w:rPr>
          <w:sz w:val="28"/>
          <w:szCs w:val="28"/>
        </w:rPr>
        <w:t>» по адресу: РФ, Курская область, г. Дмитриев, ул. Фосфоритная д.1</w:t>
      </w:r>
      <w:r>
        <w:rPr>
          <w:sz w:val="28"/>
          <w:szCs w:val="28"/>
        </w:rPr>
        <w:t>,</w:t>
      </w:r>
      <w:r w:rsidRPr="00531CC6">
        <w:rPr>
          <w:sz w:val="28"/>
          <w:szCs w:val="28"/>
        </w:rPr>
        <w:t xml:space="preserve">  сообщаем о начале публичных слушаний по проекту решения</w:t>
      </w:r>
      <w:r>
        <w:rPr>
          <w:sz w:val="28"/>
          <w:szCs w:val="28"/>
        </w:rPr>
        <w:t xml:space="preserve">, </w:t>
      </w:r>
      <w:r w:rsidRPr="00531CC6">
        <w:rPr>
          <w:sz w:val="28"/>
          <w:szCs w:val="28"/>
        </w:rPr>
        <w:t>с информационными материалами  к проектам можно ознакомиться  по адресу: РФ,  Курская область, г. Дмитриев, ул. Ленина, д. 45</w:t>
      </w:r>
      <w:r>
        <w:rPr>
          <w:sz w:val="28"/>
          <w:szCs w:val="28"/>
        </w:rPr>
        <w:t>.</w:t>
      </w:r>
    </w:p>
    <w:p w:rsidR="00DF5B38" w:rsidRPr="00531CC6" w:rsidRDefault="00DF5B38" w:rsidP="00DF5B38">
      <w:pPr>
        <w:pStyle w:val="a3"/>
        <w:spacing w:before="0" w:beforeAutospacing="0" w:after="150" w:afterAutospacing="0" w:line="330" w:lineRule="atLeast"/>
        <w:jc w:val="both"/>
        <w:textAlignment w:val="top"/>
        <w:rPr>
          <w:sz w:val="28"/>
          <w:szCs w:val="28"/>
        </w:rPr>
      </w:pPr>
      <w:r w:rsidRPr="00531CC6">
        <w:rPr>
          <w:rStyle w:val="a6"/>
          <w:sz w:val="28"/>
          <w:szCs w:val="28"/>
        </w:rPr>
        <w:t>Проведение экспозиций состоится</w:t>
      </w:r>
      <w:r w:rsidRPr="00531CC6">
        <w:rPr>
          <w:sz w:val="28"/>
          <w:szCs w:val="28"/>
        </w:rPr>
        <w:t xml:space="preserve"> с 02.07.2019 по 02.08.2019, часы посещения: </w:t>
      </w:r>
      <w:r>
        <w:rPr>
          <w:sz w:val="28"/>
          <w:szCs w:val="28"/>
        </w:rPr>
        <w:t xml:space="preserve">рабочие дни </w:t>
      </w:r>
      <w:r w:rsidRPr="00531CC6">
        <w:rPr>
          <w:sz w:val="28"/>
          <w:szCs w:val="28"/>
        </w:rPr>
        <w:t xml:space="preserve">с 08:00 </w:t>
      </w:r>
      <w:r>
        <w:rPr>
          <w:sz w:val="28"/>
          <w:szCs w:val="28"/>
        </w:rPr>
        <w:t>д</w:t>
      </w:r>
      <w:r w:rsidRPr="00531CC6">
        <w:rPr>
          <w:sz w:val="28"/>
          <w:szCs w:val="28"/>
        </w:rPr>
        <w:t>о 1</w:t>
      </w:r>
      <w:r>
        <w:rPr>
          <w:sz w:val="28"/>
          <w:szCs w:val="28"/>
        </w:rPr>
        <w:t>7:00 перерыв (12-00 до 13-00)</w:t>
      </w:r>
      <w:r w:rsidRPr="00531CC6">
        <w:rPr>
          <w:sz w:val="28"/>
          <w:szCs w:val="28"/>
        </w:rPr>
        <w:t xml:space="preserve">, по адресу: Курская область, </w:t>
      </w:r>
      <w:proofErr w:type="gramStart"/>
      <w:r w:rsidRPr="00531CC6">
        <w:rPr>
          <w:sz w:val="28"/>
          <w:szCs w:val="28"/>
        </w:rPr>
        <w:t>г</w:t>
      </w:r>
      <w:proofErr w:type="gramEnd"/>
      <w:r w:rsidRPr="00531CC6">
        <w:rPr>
          <w:sz w:val="28"/>
          <w:szCs w:val="28"/>
        </w:rPr>
        <w:t xml:space="preserve">. Дмитриев, ул. Ленина, д. 45. </w:t>
      </w:r>
    </w:p>
    <w:p w:rsidR="00DF5B38" w:rsidRPr="00531CC6" w:rsidRDefault="00DF5B38" w:rsidP="00DF5B38">
      <w:pPr>
        <w:pStyle w:val="a3"/>
        <w:spacing w:before="0" w:beforeAutospacing="0" w:after="150" w:afterAutospacing="0" w:line="330" w:lineRule="atLeast"/>
        <w:jc w:val="both"/>
        <w:textAlignment w:val="top"/>
        <w:rPr>
          <w:sz w:val="28"/>
          <w:szCs w:val="28"/>
        </w:rPr>
      </w:pPr>
    </w:p>
    <w:p w:rsidR="00DF5B38" w:rsidRPr="00531CC6" w:rsidRDefault="00DF5B38" w:rsidP="00DF5B38">
      <w:pPr>
        <w:pStyle w:val="a3"/>
        <w:spacing w:before="0" w:beforeAutospacing="0" w:after="150" w:afterAutospacing="0" w:line="330" w:lineRule="atLeast"/>
        <w:jc w:val="both"/>
        <w:textAlignment w:val="top"/>
        <w:rPr>
          <w:sz w:val="28"/>
          <w:szCs w:val="28"/>
        </w:rPr>
      </w:pPr>
      <w:r w:rsidRPr="00531CC6">
        <w:rPr>
          <w:sz w:val="28"/>
          <w:szCs w:val="28"/>
        </w:rPr>
        <w:t xml:space="preserve">Порядок проведения публичных слушаний, состоит из следующих этапов: </w:t>
      </w:r>
    </w:p>
    <w:p w:rsidR="00DF5B38" w:rsidRPr="00531CC6" w:rsidRDefault="00DF5B38" w:rsidP="00DF5B38">
      <w:pPr>
        <w:pStyle w:val="a3"/>
        <w:spacing w:before="0" w:beforeAutospacing="0" w:after="150" w:afterAutospacing="0" w:line="330" w:lineRule="atLeast"/>
        <w:jc w:val="both"/>
        <w:textAlignment w:val="top"/>
        <w:rPr>
          <w:sz w:val="28"/>
          <w:szCs w:val="28"/>
        </w:rPr>
      </w:pPr>
      <w:r w:rsidRPr="00531CC6">
        <w:rPr>
          <w:sz w:val="28"/>
          <w:szCs w:val="28"/>
        </w:rPr>
        <w:t xml:space="preserve">оповещение о начале публичных слушаний; </w:t>
      </w:r>
    </w:p>
    <w:p w:rsidR="00DF5B38" w:rsidRPr="00531CC6" w:rsidRDefault="00DF5B38" w:rsidP="00DF5B38">
      <w:pPr>
        <w:pStyle w:val="a3"/>
        <w:spacing w:before="0" w:beforeAutospacing="0" w:after="150" w:afterAutospacing="0" w:line="330" w:lineRule="atLeast"/>
        <w:jc w:val="both"/>
        <w:textAlignment w:val="top"/>
        <w:rPr>
          <w:sz w:val="28"/>
          <w:szCs w:val="28"/>
        </w:rPr>
      </w:pPr>
      <w:r w:rsidRPr="00531CC6">
        <w:rPr>
          <w:sz w:val="28"/>
          <w:szCs w:val="28"/>
        </w:rPr>
        <w:t xml:space="preserve">размещение проекта, подлежащего рассмотрению на публичных слушаниях, и открытие экспозиции или экспозиций такого проекта; </w:t>
      </w:r>
    </w:p>
    <w:p w:rsidR="00DF5B38" w:rsidRPr="00531CC6" w:rsidRDefault="00DF5B38" w:rsidP="00DF5B38">
      <w:pPr>
        <w:pStyle w:val="a3"/>
        <w:spacing w:before="0" w:beforeAutospacing="0" w:after="150" w:afterAutospacing="0" w:line="330" w:lineRule="atLeast"/>
        <w:jc w:val="both"/>
        <w:textAlignment w:val="top"/>
        <w:rPr>
          <w:sz w:val="28"/>
          <w:szCs w:val="28"/>
        </w:rPr>
      </w:pPr>
      <w:r w:rsidRPr="00531CC6">
        <w:rPr>
          <w:sz w:val="28"/>
          <w:szCs w:val="28"/>
        </w:rPr>
        <w:t xml:space="preserve">проведение экспозиции или экспозиций проекта, подлежащего рассмотрению на публичных слушаниях; </w:t>
      </w:r>
    </w:p>
    <w:p w:rsidR="00DF5B38" w:rsidRPr="00531CC6" w:rsidRDefault="00DF5B38" w:rsidP="00DF5B38">
      <w:pPr>
        <w:pStyle w:val="a3"/>
        <w:spacing w:before="0" w:beforeAutospacing="0" w:after="150" w:afterAutospacing="0" w:line="330" w:lineRule="atLeast"/>
        <w:jc w:val="both"/>
        <w:textAlignment w:val="top"/>
        <w:rPr>
          <w:sz w:val="28"/>
          <w:szCs w:val="28"/>
        </w:rPr>
      </w:pPr>
      <w:r w:rsidRPr="00531CC6">
        <w:rPr>
          <w:sz w:val="28"/>
          <w:szCs w:val="28"/>
        </w:rPr>
        <w:t xml:space="preserve">проведение собрания участников публичных слушаний; </w:t>
      </w:r>
    </w:p>
    <w:p w:rsidR="00DF5B38" w:rsidRPr="00531CC6" w:rsidRDefault="00DF5B38" w:rsidP="00DF5B38">
      <w:pPr>
        <w:pStyle w:val="a3"/>
        <w:spacing w:before="0" w:beforeAutospacing="0" w:after="150" w:afterAutospacing="0" w:line="330" w:lineRule="atLeast"/>
        <w:jc w:val="both"/>
        <w:textAlignment w:val="top"/>
        <w:rPr>
          <w:sz w:val="28"/>
          <w:szCs w:val="28"/>
        </w:rPr>
      </w:pPr>
      <w:r w:rsidRPr="00531CC6">
        <w:rPr>
          <w:sz w:val="28"/>
          <w:szCs w:val="28"/>
        </w:rPr>
        <w:t xml:space="preserve">подготовка и оформление протокола публичных слушаний; </w:t>
      </w:r>
    </w:p>
    <w:p w:rsidR="00DF5B38" w:rsidRPr="00531CC6" w:rsidRDefault="00DF5B38" w:rsidP="00DF5B38">
      <w:pPr>
        <w:pStyle w:val="a3"/>
        <w:spacing w:before="0" w:beforeAutospacing="0" w:after="150" w:afterAutospacing="0" w:line="330" w:lineRule="atLeast"/>
        <w:jc w:val="both"/>
        <w:textAlignment w:val="top"/>
        <w:rPr>
          <w:sz w:val="28"/>
          <w:szCs w:val="28"/>
        </w:rPr>
      </w:pPr>
      <w:r w:rsidRPr="00531CC6">
        <w:rPr>
          <w:sz w:val="28"/>
          <w:szCs w:val="28"/>
        </w:rPr>
        <w:t xml:space="preserve">подготовка и опубликование заключения о результатах публичных слушаний. </w:t>
      </w:r>
    </w:p>
    <w:p w:rsidR="00DF5B38" w:rsidRPr="00D2199D" w:rsidRDefault="00DF5B38" w:rsidP="00DF5B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3CA" w:rsidRDefault="008F03CA" w:rsidP="00DF5B38">
      <w:pPr>
        <w:autoSpaceDN w:val="0"/>
        <w:spacing w:after="0"/>
        <w:ind w:right="283"/>
        <w:jc w:val="both"/>
        <w:rPr>
          <w:rFonts w:ascii="Times New Roman" w:hAnsi="Times New Roman" w:cs="Times New Roman"/>
          <w:sz w:val="28"/>
          <w:szCs w:val="20"/>
          <w:lang w:eastAsia="zh-CN"/>
        </w:rPr>
      </w:pPr>
    </w:p>
    <w:p w:rsidR="008F03CA" w:rsidRDefault="008F03CA" w:rsidP="006D11CF">
      <w:pPr>
        <w:autoSpaceDN w:val="0"/>
        <w:spacing w:after="0"/>
        <w:ind w:right="283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</w:p>
    <w:p w:rsidR="00DF5B38" w:rsidRDefault="00DF5B38" w:rsidP="006D11CF">
      <w:pPr>
        <w:autoSpaceDN w:val="0"/>
        <w:spacing w:after="0"/>
        <w:ind w:right="283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</w:p>
    <w:p w:rsidR="00DF5B38" w:rsidRDefault="00DF5B38" w:rsidP="006D11CF">
      <w:pPr>
        <w:autoSpaceDN w:val="0"/>
        <w:spacing w:after="0"/>
        <w:ind w:right="283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</w:p>
    <w:p w:rsidR="00DF5B38" w:rsidRDefault="00DF5B38" w:rsidP="006D11CF">
      <w:pPr>
        <w:autoSpaceDN w:val="0"/>
        <w:spacing w:after="0"/>
        <w:ind w:right="283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</w:p>
    <w:p w:rsidR="00DF5B38" w:rsidRDefault="00DF5B38" w:rsidP="006D11CF">
      <w:pPr>
        <w:autoSpaceDN w:val="0"/>
        <w:spacing w:after="0"/>
        <w:ind w:right="283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</w:p>
    <w:p w:rsidR="00DF5B38" w:rsidRDefault="00DF5B38" w:rsidP="006D11CF">
      <w:pPr>
        <w:autoSpaceDN w:val="0"/>
        <w:spacing w:after="0"/>
        <w:ind w:right="283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</w:p>
    <w:p w:rsidR="00DF5B38" w:rsidRDefault="00DF5B38" w:rsidP="006D11CF">
      <w:pPr>
        <w:autoSpaceDN w:val="0"/>
        <w:spacing w:after="0"/>
        <w:ind w:right="283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</w:p>
    <w:p w:rsidR="006D11CF" w:rsidRDefault="006D11CF" w:rsidP="006D11CF">
      <w:pPr>
        <w:autoSpaceDN w:val="0"/>
        <w:spacing w:after="0"/>
        <w:ind w:right="283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1" name="Рисунок 1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Ŕだ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5B11">
        <w:rPr>
          <w:rFonts w:ascii="Times New Roman" w:hAnsi="Times New Roman" w:cs="Times New Roman"/>
          <w:sz w:val="28"/>
          <w:szCs w:val="20"/>
          <w:lang w:eastAsia="zh-CN"/>
        </w:rPr>
        <w:t xml:space="preserve"> </w:t>
      </w:r>
    </w:p>
    <w:p w:rsidR="006D11CF" w:rsidRDefault="006D11CF" w:rsidP="006D11CF">
      <w:pPr>
        <w:autoSpaceDN w:val="0"/>
        <w:spacing w:after="0"/>
        <w:ind w:right="283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</w:p>
    <w:p w:rsidR="006D11CF" w:rsidRDefault="006D11CF" w:rsidP="006D11CF">
      <w:pPr>
        <w:autoSpaceDN w:val="0"/>
        <w:spacing w:after="0"/>
        <w:ind w:right="283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</w:p>
    <w:p w:rsidR="006D11CF" w:rsidRDefault="006D11CF" w:rsidP="006D11CF">
      <w:pPr>
        <w:widowControl w:val="0"/>
        <w:spacing w:after="0"/>
        <w:ind w:right="283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6D11CF" w:rsidRDefault="006D11CF" w:rsidP="006D11CF">
      <w:pPr>
        <w:widowControl w:val="0"/>
        <w:spacing w:after="0" w:line="240" w:lineRule="auto"/>
        <w:ind w:right="283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>РОССИЙСКАЯ ФЕДЕРАЦИЯ</w:t>
      </w:r>
    </w:p>
    <w:p w:rsidR="006D11CF" w:rsidRDefault="006D11CF" w:rsidP="006D11CF">
      <w:pPr>
        <w:widowControl w:val="0"/>
        <w:spacing w:after="0" w:line="240" w:lineRule="auto"/>
        <w:ind w:right="283"/>
        <w:jc w:val="center"/>
        <w:outlineLvl w:val="0"/>
        <w:rPr>
          <w:rFonts w:ascii="Times New Roman" w:eastAsia="Calibri" w:hAnsi="Times New Roman" w:cs="Times New Roman"/>
          <w:b/>
          <w:spacing w:val="6"/>
          <w:sz w:val="34"/>
          <w:szCs w:val="34"/>
          <w:lang w:eastAsia="en-US"/>
        </w:rPr>
      </w:pPr>
      <w:r>
        <w:rPr>
          <w:rFonts w:ascii="Times New Roman" w:eastAsia="Calibri" w:hAnsi="Times New Roman" w:cs="Times New Roman"/>
          <w:b/>
          <w:bCs/>
          <w:spacing w:val="6"/>
          <w:sz w:val="34"/>
          <w:szCs w:val="34"/>
          <w:lang w:eastAsia="en-US"/>
        </w:rPr>
        <w:t xml:space="preserve">АДМИНИСТРАЦИЯ ГОРОДА ДМИТРИЕВА  </w:t>
      </w:r>
      <w:r>
        <w:rPr>
          <w:rFonts w:ascii="Times New Roman" w:eastAsia="Calibri" w:hAnsi="Times New Roman" w:cs="Times New Roman"/>
          <w:b/>
          <w:spacing w:val="6"/>
          <w:sz w:val="34"/>
          <w:szCs w:val="34"/>
          <w:lang w:eastAsia="en-US"/>
        </w:rPr>
        <w:t>КУРСКОЙ  ОБЛАСТИ</w:t>
      </w:r>
    </w:p>
    <w:p w:rsidR="006D11CF" w:rsidRDefault="006D11CF" w:rsidP="006D11CF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</w:pPr>
    </w:p>
    <w:p w:rsidR="006D11CF" w:rsidRDefault="006D11CF" w:rsidP="006D11CF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Cs/>
          <w:color w:val="000000"/>
          <w:spacing w:val="40"/>
          <w:sz w:val="16"/>
          <w:szCs w:val="16"/>
          <w:lang w:bidi="ru-RU"/>
        </w:rPr>
      </w:pPr>
      <w:r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D11CF" w:rsidRDefault="006D11CF" w:rsidP="006D11CF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spacing w:val="40"/>
          <w:sz w:val="16"/>
          <w:szCs w:val="16"/>
          <w:lang w:eastAsia="en-US"/>
        </w:rPr>
      </w:pPr>
    </w:p>
    <w:p w:rsidR="006D11CF" w:rsidRDefault="00CE29C3" w:rsidP="006D11CF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11CF">
        <w:rPr>
          <w:rFonts w:ascii="Times New Roman" w:hAnsi="Times New Roman" w:cs="Times New Roman"/>
          <w:sz w:val="28"/>
          <w:szCs w:val="28"/>
        </w:rPr>
        <w:t>т</w:t>
      </w:r>
      <w:r w:rsidR="00AF62FA">
        <w:rPr>
          <w:rFonts w:ascii="Times New Roman" w:hAnsi="Times New Roman" w:cs="Times New Roman"/>
          <w:sz w:val="28"/>
          <w:szCs w:val="28"/>
        </w:rPr>
        <w:t xml:space="preserve"> 01</w:t>
      </w:r>
      <w:r w:rsidR="00DD5575">
        <w:rPr>
          <w:rFonts w:ascii="Times New Roman" w:hAnsi="Times New Roman" w:cs="Times New Roman"/>
          <w:sz w:val="28"/>
          <w:szCs w:val="28"/>
        </w:rPr>
        <w:t>.</w:t>
      </w:r>
      <w:r w:rsidR="00AF62F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.2019</w:t>
      </w:r>
      <w:bookmarkStart w:id="0" w:name="_GoBack"/>
      <w:bookmarkEnd w:id="0"/>
      <w:r w:rsidR="006D11CF">
        <w:rPr>
          <w:rFonts w:ascii="Times New Roman" w:hAnsi="Times New Roman" w:cs="Times New Roman"/>
          <w:sz w:val="28"/>
          <w:szCs w:val="28"/>
        </w:rPr>
        <w:t xml:space="preserve"> г. № </w:t>
      </w:r>
      <w:r w:rsidR="00AF62FA">
        <w:rPr>
          <w:rFonts w:ascii="Times New Roman" w:hAnsi="Times New Roman" w:cs="Times New Roman"/>
          <w:sz w:val="28"/>
          <w:szCs w:val="28"/>
        </w:rPr>
        <w:t>197</w:t>
      </w:r>
    </w:p>
    <w:p w:rsidR="006D11CF" w:rsidRDefault="006D11CF" w:rsidP="006D11CF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Дмитриев</w:t>
      </w:r>
    </w:p>
    <w:p w:rsidR="00A2348F" w:rsidRPr="00A2348F" w:rsidRDefault="00A4128A" w:rsidP="00A4128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</w:t>
      </w:r>
      <w:r w:rsidR="00A644CA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A644CA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планировки и 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A644CA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межевания территории для строительства объекта «Газопроводы среднего и низкого давления к зерносушильному компл</w:t>
      </w:r>
      <w:r w:rsidR="00655B11">
        <w:rPr>
          <w:rFonts w:ascii="Times New Roman" w:eastAsia="Times New Roman" w:hAnsi="Times New Roman" w:cs="Times New Roman"/>
          <w:b/>
          <w:sz w:val="28"/>
          <w:szCs w:val="28"/>
        </w:rPr>
        <w:t xml:space="preserve">ексу и </w:t>
      </w:r>
      <w:proofErr w:type="spellStart"/>
      <w:r w:rsidR="00655B11">
        <w:rPr>
          <w:rFonts w:ascii="Times New Roman" w:eastAsia="Times New Roman" w:hAnsi="Times New Roman" w:cs="Times New Roman"/>
          <w:b/>
          <w:sz w:val="28"/>
          <w:szCs w:val="28"/>
        </w:rPr>
        <w:t>теплогенераторным</w:t>
      </w:r>
      <w:proofErr w:type="spellEnd"/>
      <w:r w:rsidR="00655B11">
        <w:rPr>
          <w:rFonts w:ascii="Times New Roman" w:eastAsia="Times New Roman" w:hAnsi="Times New Roman" w:cs="Times New Roman"/>
          <w:b/>
          <w:sz w:val="28"/>
          <w:szCs w:val="28"/>
        </w:rPr>
        <w:t xml:space="preserve"> нежилы</w:t>
      </w:r>
      <w:r w:rsidR="00744A82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655B11">
        <w:rPr>
          <w:rFonts w:ascii="Times New Roman" w:eastAsia="Times New Roman" w:hAnsi="Times New Roman" w:cs="Times New Roman"/>
          <w:b/>
          <w:sz w:val="28"/>
          <w:szCs w:val="28"/>
        </w:rPr>
        <w:t xml:space="preserve"> здани</w:t>
      </w:r>
      <w:r w:rsidR="00744A82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A644CA">
        <w:rPr>
          <w:rFonts w:ascii="Times New Roman" w:eastAsia="Times New Roman" w:hAnsi="Times New Roman" w:cs="Times New Roman"/>
          <w:b/>
          <w:sz w:val="28"/>
          <w:szCs w:val="28"/>
        </w:rPr>
        <w:t xml:space="preserve"> ООО «Сапфир-Агро» по адресу: РФ, Курская область, г. Дмитриев,</w:t>
      </w:r>
      <w:r w:rsidR="00E550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44CA">
        <w:rPr>
          <w:rFonts w:ascii="Times New Roman" w:eastAsia="Times New Roman" w:hAnsi="Times New Roman" w:cs="Times New Roman"/>
          <w:b/>
          <w:sz w:val="28"/>
          <w:szCs w:val="28"/>
        </w:rPr>
        <w:t>ул. Фосфоритная д.1</w:t>
      </w:r>
    </w:p>
    <w:p w:rsidR="00A2348F" w:rsidRPr="00A2348F" w:rsidRDefault="00A2348F" w:rsidP="00A23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1CF" w:rsidRPr="00A2348F" w:rsidRDefault="00A2348F" w:rsidP="00A2348F">
      <w:pPr>
        <w:spacing w:after="0" w:line="240" w:lineRule="auto"/>
        <w:jc w:val="both"/>
        <w:rPr>
          <w:rFonts w:ascii="DejaVu Sans" w:eastAsia="Times New Roman" w:hAnsi="DejaVu Sans" w:cs="DejaVu Sans"/>
          <w:color w:val="000000"/>
          <w:sz w:val="28"/>
          <w:szCs w:val="28"/>
        </w:rPr>
      </w:pPr>
      <w:r w:rsidRPr="00A2348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234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Руководствуясь ст.41, ст.43, </w:t>
      </w:r>
      <w:r w:rsidRPr="00A2348F">
        <w:rPr>
          <w:rFonts w:ascii="Times New Roman" w:eastAsia="Times New Roman" w:hAnsi="Times New Roman" w:cs="Times New Roman"/>
          <w:sz w:val="28"/>
          <w:szCs w:val="28"/>
        </w:rPr>
        <w:t>ст. 46 Градостроительного  кодекса Российской Федерации, учитывая Правила землепользования и застройки Муниципального образования «город Дмитриев» Курской области утвержденные решением Дмитриевской городской Думой Курской области № 25 от 26.02.2014 г.</w:t>
      </w:r>
      <w:r w:rsidRPr="00A2348F">
        <w:rPr>
          <w:rFonts w:ascii="DejaVu Sans" w:eastAsia="Times New Roman" w:hAnsi="DejaVu Sans" w:cs="DejaVu Sans"/>
          <w:color w:val="000000"/>
          <w:spacing w:val="2"/>
          <w:sz w:val="28"/>
          <w:szCs w:val="28"/>
        </w:rPr>
        <w:t>,</w:t>
      </w:r>
      <w:r w:rsidRPr="00A2348F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изменениями, утвержденными Дмитриевской городской Думой Курской области № 129 от 20.04.2017 г. «Внесение изменений в Правила землепользования и застройки Муниципального образования «город Дмитриев» Курской области»</w:t>
      </w:r>
      <w:r w:rsidR="00A644C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348F">
        <w:rPr>
          <w:rFonts w:ascii="DejaVu Sans" w:eastAsia="Times New Roman" w:hAnsi="DejaVu Sans" w:cs="DejaVu Sans"/>
          <w:color w:val="000000"/>
          <w:sz w:val="28"/>
          <w:szCs w:val="28"/>
        </w:rPr>
        <w:t xml:space="preserve"> Уставом города Дмитриева Курской области, </w:t>
      </w:r>
      <w:r w:rsidR="00A644CA">
        <w:rPr>
          <w:rFonts w:ascii="DejaVu Sans" w:eastAsia="Times New Roman" w:hAnsi="DejaVu Sans" w:cs="DejaVu Sans"/>
          <w:color w:val="000000"/>
          <w:sz w:val="28"/>
          <w:szCs w:val="28"/>
        </w:rPr>
        <w:t xml:space="preserve">рассмотрев обращение ООО «Сапфир-Агро», </w:t>
      </w:r>
      <w:r w:rsidRPr="00A2348F">
        <w:rPr>
          <w:rFonts w:ascii="DejaVu Sans" w:eastAsia="Times New Roman" w:hAnsi="DejaVu Sans" w:cs="DejaVu Sans"/>
          <w:color w:val="000000"/>
          <w:sz w:val="28"/>
          <w:szCs w:val="28"/>
        </w:rPr>
        <w:t xml:space="preserve">Администрация города Дмитриева Курской области </w:t>
      </w:r>
      <w:r w:rsidR="006D11C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0017A" w:rsidRPr="00B47A6D" w:rsidRDefault="0000017A" w:rsidP="000001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 1.   </w:t>
      </w:r>
      <w:r w:rsidRPr="00594053">
        <w:rPr>
          <w:rFonts w:ascii="Times New Roman" w:eastAsia="Times New Roman" w:hAnsi="Times New Roman" w:cs="Times New Roman"/>
          <w:sz w:val="28"/>
          <w:szCs w:val="28"/>
        </w:rPr>
        <w:t>Вынести на обсуждение граждан, проживающих на тер</w:t>
      </w:r>
      <w:r>
        <w:rPr>
          <w:rFonts w:ascii="Times New Roman" w:eastAsia="Times New Roman" w:hAnsi="Times New Roman" w:cs="Times New Roman"/>
          <w:sz w:val="28"/>
          <w:szCs w:val="28"/>
        </w:rPr>
        <w:t>ритории города Дмитриева,</w:t>
      </w:r>
      <w:r w:rsidRPr="0000017A">
        <w:rPr>
          <w:rFonts w:ascii="&amp;quot" w:hAnsi="&amp;quot"/>
          <w:color w:val="2D2D2D"/>
          <w:spacing w:val="2"/>
          <w:sz w:val="19"/>
          <w:szCs w:val="19"/>
        </w:rPr>
        <w:t xml:space="preserve"> </w:t>
      </w:r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774712">
        <w:rPr>
          <w:rFonts w:ascii="Times New Roman" w:eastAsia="Times New Roman" w:hAnsi="Times New Roman" w:cs="Times New Roman"/>
          <w:sz w:val="28"/>
          <w:szCs w:val="28"/>
        </w:rPr>
        <w:t>планировки и проект межевания территории для строительства объекта «Газопроводы среднего и низкого давления к зерносушильному компл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ексу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теплогенераторным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нежилых зданий</w:t>
      </w:r>
      <w:r w:rsidRPr="00774712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Pr="00774712">
        <w:rPr>
          <w:rFonts w:ascii="Times New Roman" w:eastAsia="Times New Roman" w:hAnsi="Times New Roman" w:cs="Times New Roman"/>
          <w:sz w:val="28"/>
          <w:szCs w:val="28"/>
        </w:rPr>
        <w:t>Сапфир-Агро</w:t>
      </w:r>
      <w:proofErr w:type="spellEnd"/>
      <w:r w:rsidRPr="00774712">
        <w:rPr>
          <w:rFonts w:ascii="Times New Roman" w:eastAsia="Times New Roman" w:hAnsi="Times New Roman" w:cs="Times New Roman"/>
          <w:sz w:val="28"/>
          <w:szCs w:val="28"/>
        </w:rPr>
        <w:t>» по адресу: РФ, Курская область, г. Дмитриев, ул. Фосфоритная д.1</w:t>
      </w:r>
    </w:p>
    <w:p w:rsidR="0000017A" w:rsidRPr="00594053" w:rsidRDefault="0000017A" w:rsidP="0000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          2. О</w:t>
      </w:r>
      <w:r>
        <w:rPr>
          <w:rFonts w:ascii="Times New Roman" w:eastAsia="Times New Roman" w:hAnsi="Times New Roman" w:cs="Times New Roman"/>
          <w:sz w:val="28"/>
          <w:szCs w:val="28"/>
        </w:rPr>
        <w:t>бнародовать</w:t>
      </w:r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 те</w:t>
      </w:r>
      <w:proofErr w:type="gramStart"/>
      <w:r w:rsidRPr="00594053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594053">
        <w:rPr>
          <w:rFonts w:ascii="Times New Roman" w:eastAsia="Times New Roman" w:hAnsi="Times New Roman" w:cs="Times New Roman"/>
          <w:sz w:val="28"/>
          <w:szCs w:val="28"/>
        </w:rPr>
        <w:t>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712">
        <w:rPr>
          <w:rFonts w:ascii="Times New Roman" w:eastAsia="Times New Roman" w:hAnsi="Times New Roman" w:cs="Times New Roman"/>
          <w:sz w:val="28"/>
          <w:szCs w:val="28"/>
        </w:rPr>
        <w:t>планировки и проект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4712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строительства объекта «Газопроводы среднего и низкого давления к зерносушильному компл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ексу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теплогенераторным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нежилых зданий</w:t>
      </w:r>
      <w:r w:rsidRPr="00774712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Pr="00774712">
        <w:rPr>
          <w:rFonts w:ascii="Times New Roman" w:eastAsia="Times New Roman" w:hAnsi="Times New Roman" w:cs="Times New Roman"/>
          <w:sz w:val="28"/>
          <w:szCs w:val="28"/>
        </w:rPr>
        <w:t>Сапфир-Агро</w:t>
      </w:r>
      <w:proofErr w:type="spellEnd"/>
      <w:r w:rsidRPr="00774712">
        <w:rPr>
          <w:rFonts w:ascii="Times New Roman" w:eastAsia="Times New Roman" w:hAnsi="Times New Roman" w:cs="Times New Roman"/>
          <w:sz w:val="28"/>
          <w:szCs w:val="28"/>
        </w:rPr>
        <w:t>» по адресу: РФ, Курская область, г. Дмитриев, ул. Фосфоритная д.1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 для его обсуждения гражданами, проживающими на территории города Дмитриева и представления ими предложений по проекту.</w:t>
      </w:r>
    </w:p>
    <w:p w:rsidR="0000017A" w:rsidRPr="004122FA" w:rsidRDefault="0000017A" w:rsidP="000001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2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4122FA" w:rsidRPr="004122FA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Предложить жителям города Дмитриева, законные интересы которых могут быть нарушены в связи с рассмотрением,</w:t>
      </w:r>
      <w:r w:rsidRPr="004122F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не позднее трех дней до даты проведения публичных слушаний направить в </w:t>
      </w:r>
      <w:r w:rsidR="004122FA" w:rsidRPr="004122FA">
        <w:rPr>
          <w:rFonts w:ascii="Times New Roman" w:hAnsi="Times New Roman" w:cs="Times New Roman"/>
          <w:color w:val="2D2D2D"/>
          <w:spacing w:val="2"/>
          <w:sz w:val="28"/>
          <w:szCs w:val="28"/>
        </w:rPr>
        <w:t>Администрацию города Дмитриева Курской области</w:t>
      </w:r>
      <w:r w:rsidRPr="004122F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</w:t>
      </w:r>
      <w:r w:rsidR="004122FA" w:rsidRPr="004122FA">
        <w:rPr>
          <w:rFonts w:ascii="Times New Roman" w:eastAsia="Times New Roman" w:hAnsi="Times New Roman" w:cs="Times New Roman"/>
          <w:sz w:val="28"/>
          <w:szCs w:val="28"/>
        </w:rPr>
        <w:t>Курская область, г. Дмитриев, ул. Ленина, д. 45</w:t>
      </w:r>
      <w:r w:rsidRPr="004122F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контактный телефон: </w:t>
      </w:r>
      <w:r w:rsidR="004122FA" w:rsidRPr="004122FA">
        <w:rPr>
          <w:rFonts w:ascii="Times New Roman" w:hAnsi="Times New Roman" w:cs="Times New Roman"/>
          <w:color w:val="2D2D2D"/>
          <w:spacing w:val="2"/>
          <w:sz w:val="28"/>
          <w:szCs w:val="28"/>
        </w:rPr>
        <w:t>2-24-05</w:t>
      </w:r>
      <w:r w:rsidRPr="004122F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время работы: с </w:t>
      </w:r>
      <w:r w:rsidR="004122FA" w:rsidRPr="004122FA">
        <w:rPr>
          <w:rFonts w:ascii="Times New Roman" w:hAnsi="Times New Roman" w:cs="Times New Roman"/>
          <w:color w:val="2D2D2D"/>
          <w:spacing w:val="2"/>
          <w:sz w:val="28"/>
          <w:szCs w:val="28"/>
        </w:rPr>
        <w:t>8.00 до 12</w:t>
      </w:r>
      <w:r w:rsidRPr="004122FA">
        <w:rPr>
          <w:rFonts w:ascii="Times New Roman" w:hAnsi="Times New Roman" w:cs="Times New Roman"/>
          <w:color w:val="2D2D2D"/>
          <w:spacing w:val="2"/>
          <w:sz w:val="28"/>
          <w:szCs w:val="28"/>
        </w:rPr>
        <w:t>.00 и с 1</w:t>
      </w:r>
      <w:r w:rsidR="004122FA" w:rsidRPr="004122FA"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 w:rsidRPr="004122FA">
        <w:rPr>
          <w:rFonts w:ascii="Times New Roman" w:hAnsi="Times New Roman" w:cs="Times New Roman"/>
          <w:color w:val="2D2D2D"/>
          <w:spacing w:val="2"/>
          <w:sz w:val="28"/>
          <w:szCs w:val="28"/>
        </w:rPr>
        <w:t>.00 до 1</w:t>
      </w:r>
      <w:r w:rsidR="004122FA" w:rsidRPr="004122FA">
        <w:rPr>
          <w:rFonts w:ascii="Times New Roman" w:hAnsi="Times New Roman" w:cs="Times New Roman"/>
          <w:color w:val="2D2D2D"/>
          <w:spacing w:val="2"/>
          <w:sz w:val="28"/>
          <w:szCs w:val="28"/>
        </w:rPr>
        <w:t>7</w:t>
      </w:r>
      <w:r w:rsidRPr="004122FA">
        <w:rPr>
          <w:rFonts w:ascii="Times New Roman" w:hAnsi="Times New Roman" w:cs="Times New Roman"/>
          <w:color w:val="2D2D2D"/>
          <w:spacing w:val="2"/>
          <w:sz w:val="28"/>
          <w:szCs w:val="28"/>
        </w:rPr>
        <w:t>.00 часов ежедневно, за исключением выходных и праздничных дней</w:t>
      </w:r>
      <w:proofErr w:type="gramEnd"/>
      <w:r w:rsidRPr="004122FA">
        <w:rPr>
          <w:rFonts w:ascii="Times New Roman" w:hAnsi="Times New Roman" w:cs="Times New Roman"/>
          <w:color w:val="2D2D2D"/>
          <w:spacing w:val="2"/>
          <w:sz w:val="28"/>
          <w:szCs w:val="28"/>
        </w:rPr>
        <w:t>) свои предложения по теме проведения публичных</w:t>
      </w:r>
      <w:r w:rsidR="004122FA" w:rsidRPr="004122F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слушаний, а также принять</w:t>
      </w:r>
      <w:r w:rsidRPr="004122F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активное участие</w:t>
      </w:r>
      <w:r w:rsidRPr="004122FA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122FA">
        <w:rPr>
          <w:rFonts w:ascii="Times New Roman" w:eastAsia="Times New Roman" w:hAnsi="Times New Roman" w:cs="Times New Roman"/>
          <w:sz w:val="28"/>
          <w:szCs w:val="28"/>
        </w:rPr>
        <w:t xml:space="preserve">в обсуждении </w:t>
      </w:r>
      <w:r w:rsidR="004122FA" w:rsidRPr="004122FA">
        <w:rPr>
          <w:rFonts w:ascii="Times New Roman" w:eastAsia="Times New Roman" w:hAnsi="Times New Roman" w:cs="Times New Roman"/>
          <w:sz w:val="28"/>
          <w:szCs w:val="28"/>
        </w:rPr>
        <w:t xml:space="preserve">проекта планировки и проекта межевания территории для строительства объекта «Газопроводы среднего и низкого давления к зерносушильному комплексу и </w:t>
      </w:r>
      <w:proofErr w:type="spellStart"/>
      <w:r w:rsidR="004122FA" w:rsidRPr="004122FA">
        <w:rPr>
          <w:rFonts w:ascii="Times New Roman" w:eastAsia="Times New Roman" w:hAnsi="Times New Roman" w:cs="Times New Roman"/>
          <w:sz w:val="28"/>
          <w:szCs w:val="28"/>
        </w:rPr>
        <w:t>теплогенераторным</w:t>
      </w:r>
      <w:proofErr w:type="spellEnd"/>
      <w:r w:rsidR="004122FA" w:rsidRPr="004122FA">
        <w:rPr>
          <w:rFonts w:ascii="Times New Roman" w:eastAsia="Times New Roman" w:hAnsi="Times New Roman" w:cs="Times New Roman"/>
          <w:sz w:val="28"/>
          <w:szCs w:val="28"/>
        </w:rPr>
        <w:t xml:space="preserve"> нежилых зданий ООО «</w:t>
      </w:r>
      <w:proofErr w:type="spellStart"/>
      <w:r w:rsidR="004122FA" w:rsidRPr="004122FA">
        <w:rPr>
          <w:rFonts w:ascii="Times New Roman" w:eastAsia="Times New Roman" w:hAnsi="Times New Roman" w:cs="Times New Roman"/>
          <w:sz w:val="28"/>
          <w:szCs w:val="28"/>
        </w:rPr>
        <w:t>Сапфир-Агро</w:t>
      </w:r>
      <w:proofErr w:type="spellEnd"/>
      <w:r w:rsidR="004122FA" w:rsidRPr="004122FA">
        <w:rPr>
          <w:rFonts w:ascii="Times New Roman" w:eastAsia="Times New Roman" w:hAnsi="Times New Roman" w:cs="Times New Roman"/>
          <w:sz w:val="28"/>
          <w:szCs w:val="28"/>
        </w:rPr>
        <w:t>» по адресу: РФ, Курская область, г. Дмитриев, ул. Фосфоритная д.1</w:t>
      </w:r>
      <w:r w:rsidRPr="004122FA">
        <w:rPr>
          <w:rFonts w:ascii="Times New Roman" w:eastAsia="Times New Roman" w:hAnsi="Times New Roman" w:cs="Times New Roman"/>
          <w:sz w:val="28"/>
          <w:szCs w:val="28"/>
        </w:rPr>
        <w:t>, внесении предложений по совершенствованию данного проекта.</w:t>
      </w:r>
    </w:p>
    <w:p w:rsidR="00D23F86" w:rsidRDefault="0000017A" w:rsidP="000001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4. Провести публичные слушания по </w:t>
      </w:r>
      <w:r w:rsidR="004122FA" w:rsidRPr="00594053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4122F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122FA" w:rsidRPr="00594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2FA" w:rsidRPr="00774712">
        <w:rPr>
          <w:rFonts w:ascii="Times New Roman" w:eastAsia="Times New Roman" w:hAnsi="Times New Roman" w:cs="Times New Roman"/>
          <w:sz w:val="28"/>
          <w:szCs w:val="28"/>
        </w:rPr>
        <w:t>планировки и проект</w:t>
      </w:r>
      <w:r w:rsidR="004122F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122FA" w:rsidRPr="00774712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строительства объекта «Газопроводы среднего и низкого давления к зерносушильному компл</w:t>
      </w:r>
      <w:r w:rsidR="004122FA">
        <w:rPr>
          <w:rFonts w:ascii="Times New Roman" w:eastAsia="Times New Roman" w:hAnsi="Times New Roman" w:cs="Times New Roman"/>
          <w:sz w:val="28"/>
          <w:szCs w:val="28"/>
        </w:rPr>
        <w:t xml:space="preserve">ексу и </w:t>
      </w:r>
      <w:proofErr w:type="spellStart"/>
      <w:r w:rsidR="004122FA">
        <w:rPr>
          <w:rFonts w:ascii="Times New Roman" w:eastAsia="Times New Roman" w:hAnsi="Times New Roman" w:cs="Times New Roman"/>
          <w:sz w:val="28"/>
          <w:szCs w:val="28"/>
        </w:rPr>
        <w:t>теплогенераторным</w:t>
      </w:r>
      <w:proofErr w:type="spellEnd"/>
      <w:r w:rsidR="004122FA">
        <w:rPr>
          <w:rFonts w:ascii="Times New Roman" w:eastAsia="Times New Roman" w:hAnsi="Times New Roman" w:cs="Times New Roman"/>
          <w:sz w:val="28"/>
          <w:szCs w:val="28"/>
        </w:rPr>
        <w:t xml:space="preserve"> нежилых зданий</w:t>
      </w:r>
      <w:r w:rsidR="004122FA" w:rsidRPr="00774712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="004122FA" w:rsidRPr="00774712">
        <w:rPr>
          <w:rFonts w:ascii="Times New Roman" w:eastAsia="Times New Roman" w:hAnsi="Times New Roman" w:cs="Times New Roman"/>
          <w:sz w:val="28"/>
          <w:szCs w:val="28"/>
        </w:rPr>
        <w:t>Сапфир-Агро</w:t>
      </w:r>
      <w:proofErr w:type="spellEnd"/>
      <w:r w:rsidR="004122FA" w:rsidRPr="00774712">
        <w:rPr>
          <w:rFonts w:ascii="Times New Roman" w:eastAsia="Times New Roman" w:hAnsi="Times New Roman" w:cs="Times New Roman"/>
          <w:sz w:val="28"/>
          <w:szCs w:val="28"/>
        </w:rPr>
        <w:t>» по адресу: РФ, Курская область, г. Дмитриев, ул. Фосфоритная д.1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23F86">
        <w:rPr>
          <w:rFonts w:ascii="Times New Roman" w:hAnsi="Times New Roman"/>
          <w:sz w:val="28"/>
          <w:szCs w:val="28"/>
        </w:rPr>
        <w:t>2</w:t>
      </w:r>
      <w:r w:rsidR="007350D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r>
        <w:rPr>
          <w:rFonts w:ascii="Times New Roman" w:eastAsia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9</w:t>
      </w:r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 года в 11 часов по адресу: Курская область, </w:t>
      </w:r>
      <w:proofErr w:type="gramStart"/>
      <w:r w:rsidRPr="0059405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94053">
        <w:rPr>
          <w:rFonts w:ascii="Times New Roman" w:eastAsia="Times New Roman" w:hAnsi="Times New Roman" w:cs="Times New Roman"/>
          <w:sz w:val="28"/>
          <w:szCs w:val="28"/>
        </w:rPr>
        <w:t>. Дмитриев, ул. Ленина, д. 45, кабинет Главы города Дмитриева.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17A" w:rsidRPr="00594053" w:rsidRDefault="0000017A" w:rsidP="000001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59405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отдела по общим и правовым вопросам</w:t>
      </w:r>
      <w:r w:rsidRPr="0059405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города Дмитриева Курской области С.А. Чумак.</w:t>
      </w:r>
    </w:p>
    <w:p w:rsidR="0000017A" w:rsidRDefault="0000017A" w:rsidP="000001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4053">
        <w:rPr>
          <w:rFonts w:ascii="Times New Roman" w:eastAsia="Times New Roman" w:hAnsi="Times New Roman" w:cs="Times New Roman"/>
          <w:sz w:val="28"/>
          <w:szCs w:val="28"/>
        </w:rPr>
        <w:t>6. Постановление вступает в силу со дня его подписания.</w:t>
      </w:r>
    </w:p>
    <w:p w:rsidR="0000017A" w:rsidRDefault="0000017A" w:rsidP="000001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17A" w:rsidRPr="00594053" w:rsidRDefault="0000017A" w:rsidP="000001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17A" w:rsidRDefault="0000017A" w:rsidP="000001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Дмитриева                          </w:t>
      </w:r>
      <w:r w:rsidR="00C86C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Рябыкин</w:t>
      </w:r>
      <w:proofErr w:type="spellEnd"/>
    </w:p>
    <w:p w:rsidR="0000017A" w:rsidRDefault="0000017A" w:rsidP="00000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CC6" w:rsidRDefault="00531CC6" w:rsidP="005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8C9" w:rsidRPr="00DF5B38" w:rsidRDefault="00FD345A" w:rsidP="00DF5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71F34" w:rsidRPr="00A50532" w:rsidRDefault="00DF5B38" w:rsidP="001A5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1F34" w:rsidRPr="00A50532" w:rsidSect="005526EA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600A"/>
    <w:rsid w:val="0000017A"/>
    <w:rsid w:val="00116E70"/>
    <w:rsid w:val="00146960"/>
    <w:rsid w:val="00152F22"/>
    <w:rsid w:val="001A50D5"/>
    <w:rsid w:val="00287FD0"/>
    <w:rsid w:val="002D0FBB"/>
    <w:rsid w:val="00411587"/>
    <w:rsid w:val="004122FA"/>
    <w:rsid w:val="004A2C79"/>
    <w:rsid w:val="004A6506"/>
    <w:rsid w:val="004F57F1"/>
    <w:rsid w:val="004F5A22"/>
    <w:rsid w:val="0052600A"/>
    <w:rsid w:val="00531CC6"/>
    <w:rsid w:val="005526EA"/>
    <w:rsid w:val="005540AE"/>
    <w:rsid w:val="00655B11"/>
    <w:rsid w:val="00671C4A"/>
    <w:rsid w:val="00692E05"/>
    <w:rsid w:val="006D11CF"/>
    <w:rsid w:val="00705A97"/>
    <w:rsid w:val="007350DF"/>
    <w:rsid w:val="00744A82"/>
    <w:rsid w:val="00774712"/>
    <w:rsid w:val="00794A79"/>
    <w:rsid w:val="007C56A6"/>
    <w:rsid w:val="008417F1"/>
    <w:rsid w:val="008F03CA"/>
    <w:rsid w:val="00A2348F"/>
    <w:rsid w:val="00A37496"/>
    <w:rsid w:val="00A4128A"/>
    <w:rsid w:val="00A50532"/>
    <w:rsid w:val="00A644CA"/>
    <w:rsid w:val="00A737A7"/>
    <w:rsid w:val="00AE0A9A"/>
    <w:rsid w:val="00AF62FA"/>
    <w:rsid w:val="00AF691E"/>
    <w:rsid w:val="00B358C9"/>
    <w:rsid w:val="00B37A76"/>
    <w:rsid w:val="00B670C2"/>
    <w:rsid w:val="00C86CD7"/>
    <w:rsid w:val="00CB47A6"/>
    <w:rsid w:val="00CE29C3"/>
    <w:rsid w:val="00D2199D"/>
    <w:rsid w:val="00D23F86"/>
    <w:rsid w:val="00D834F1"/>
    <w:rsid w:val="00DD5575"/>
    <w:rsid w:val="00DF5B38"/>
    <w:rsid w:val="00E03A8C"/>
    <w:rsid w:val="00E22CEB"/>
    <w:rsid w:val="00E550A0"/>
    <w:rsid w:val="00E57FDD"/>
    <w:rsid w:val="00FD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C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57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774712"/>
  </w:style>
  <w:style w:type="paragraph" w:styleId="a4">
    <w:name w:val="Balloon Text"/>
    <w:basedOn w:val="a"/>
    <w:link w:val="a5"/>
    <w:uiPriority w:val="99"/>
    <w:semiHidden/>
    <w:unhideWhenUsed/>
    <w:rsid w:val="0055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6E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E57FDD"/>
    <w:rPr>
      <w:b/>
      <w:bCs/>
    </w:rPr>
  </w:style>
  <w:style w:type="character" w:styleId="a7">
    <w:name w:val="Hyperlink"/>
    <w:basedOn w:val="a0"/>
    <w:uiPriority w:val="99"/>
    <w:semiHidden/>
    <w:unhideWhenUsed/>
    <w:rsid w:val="00E57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1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00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F475-5F23-4926-8EF3-816CAD7F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Света</cp:lastModifiedBy>
  <cp:revision>32</cp:revision>
  <cp:lastPrinted>2019-07-01T14:25:00Z</cp:lastPrinted>
  <dcterms:created xsi:type="dcterms:W3CDTF">2019-04-17T12:14:00Z</dcterms:created>
  <dcterms:modified xsi:type="dcterms:W3CDTF">2019-07-02T12:55:00Z</dcterms:modified>
</cp:coreProperties>
</file>