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A" w:rsidRPr="00387C3D" w:rsidRDefault="00E547AA" w:rsidP="00E547AA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387C3D">
        <w:rPr>
          <w:bCs/>
        </w:rPr>
        <w:t xml:space="preserve">ПРОТОКОЛ </w:t>
      </w:r>
      <w:r>
        <w:rPr>
          <w:bCs/>
        </w:rPr>
        <w:t xml:space="preserve"> </w:t>
      </w:r>
      <w:r w:rsidRPr="00387C3D">
        <w:rPr>
          <w:bCs/>
        </w:rPr>
        <w:t>№</w:t>
      </w:r>
      <w:proofErr w:type="gramEnd"/>
      <w:r w:rsidRPr="00387C3D">
        <w:rPr>
          <w:bCs/>
        </w:rPr>
        <w:t xml:space="preserve"> </w:t>
      </w:r>
      <w:r>
        <w:rPr>
          <w:bCs/>
        </w:rPr>
        <w:t>7</w:t>
      </w:r>
    </w:p>
    <w:p w:rsidR="00E547AA" w:rsidRPr="0028069A" w:rsidRDefault="00E547AA" w:rsidP="00E547AA">
      <w:pPr>
        <w:jc w:val="center"/>
        <w:rPr>
          <w:bCs/>
        </w:rPr>
      </w:pPr>
      <w:r w:rsidRPr="00387C3D">
        <w:t xml:space="preserve">открытого аукциона </w:t>
      </w:r>
      <w:r w:rsidRPr="00387C3D">
        <w:rPr>
          <w:bCs/>
        </w:rPr>
        <w:t>по продаже права на заключение договор</w:t>
      </w:r>
      <w:r>
        <w:rPr>
          <w:bCs/>
        </w:rPr>
        <w:t>а</w:t>
      </w:r>
    </w:p>
    <w:p w:rsidR="00E547AA" w:rsidRPr="00387C3D" w:rsidRDefault="00E547AA" w:rsidP="00E547AA">
      <w:pPr>
        <w:jc w:val="center"/>
        <w:rPr>
          <w:bCs/>
        </w:rPr>
      </w:pPr>
      <w:r w:rsidRPr="00387C3D">
        <w:rPr>
          <w:bCs/>
        </w:rPr>
        <w:t>аренды земельн</w:t>
      </w:r>
      <w:r>
        <w:rPr>
          <w:bCs/>
        </w:rPr>
        <w:t>ого</w:t>
      </w:r>
      <w:r w:rsidRPr="00387C3D">
        <w:rPr>
          <w:bCs/>
        </w:rPr>
        <w:t xml:space="preserve"> участк</w:t>
      </w:r>
      <w:r>
        <w:rPr>
          <w:bCs/>
        </w:rPr>
        <w:t>а</w:t>
      </w:r>
      <w:r w:rsidRPr="00387C3D">
        <w:rPr>
          <w:bCs/>
        </w:rPr>
        <w:t xml:space="preserve"> </w:t>
      </w:r>
    </w:p>
    <w:p w:rsidR="00E547AA" w:rsidRPr="00387C3D" w:rsidRDefault="00E547AA" w:rsidP="00E547AA">
      <w:pPr>
        <w:jc w:val="center"/>
      </w:pPr>
      <w:r w:rsidRPr="00387C3D">
        <w:rPr>
          <w:bCs/>
        </w:rPr>
        <w:t xml:space="preserve"> </w:t>
      </w:r>
    </w:p>
    <w:p w:rsidR="00E547AA" w:rsidRDefault="00E547AA" w:rsidP="00E547AA">
      <w:pPr>
        <w:jc w:val="both"/>
      </w:pPr>
      <w:r>
        <w:t>Курская обл., г. Дмитриев</w:t>
      </w:r>
    </w:p>
    <w:p w:rsidR="00E547AA" w:rsidRPr="00387C3D" w:rsidRDefault="00E547AA" w:rsidP="00E547AA">
      <w:pPr>
        <w:jc w:val="both"/>
      </w:pPr>
      <w:r>
        <w:t>ул. Ленина, 45</w:t>
      </w:r>
      <w:r w:rsidRPr="00387C3D">
        <w:t xml:space="preserve">                                                                                      </w:t>
      </w:r>
      <w:r>
        <w:t xml:space="preserve"> </w:t>
      </w:r>
      <w:r w:rsidRPr="00387C3D">
        <w:t xml:space="preserve"> </w:t>
      </w:r>
      <w:r>
        <w:t>29 декабря 2018</w:t>
      </w:r>
      <w:r w:rsidRPr="00387C3D">
        <w:t xml:space="preserve"> года             </w:t>
      </w:r>
      <w:r w:rsidRPr="00387C3D">
        <w:tab/>
      </w:r>
      <w:r w:rsidRPr="00387C3D">
        <w:tab/>
        <w:t xml:space="preserve">                                                    </w:t>
      </w:r>
      <w:r>
        <w:t xml:space="preserve">       09</w:t>
      </w:r>
      <w:r w:rsidRPr="00387C3D">
        <w:t xml:space="preserve"> часов </w:t>
      </w:r>
      <w:r>
        <w:t>00</w:t>
      </w:r>
      <w:r w:rsidRPr="00387C3D">
        <w:t xml:space="preserve"> минут по московскому времени   </w:t>
      </w:r>
    </w:p>
    <w:p w:rsidR="00E547AA" w:rsidRDefault="00E547AA" w:rsidP="00E547AA">
      <w:pPr>
        <w:autoSpaceDE w:val="0"/>
        <w:autoSpaceDN w:val="0"/>
        <w:adjustRightInd w:val="0"/>
        <w:jc w:val="both"/>
        <w:rPr>
          <w:bCs/>
        </w:rPr>
      </w:pPr>
    </w:p>
    <w:p w:rsidR="00E547AA" w:rsidRPr="00536097" w:rsidRDefault="00E547AA" w:rsidP="00E547AA">
      <w:pPr>
        <w:suppressAutoHyphens/>
        <w:autoSpaceDE w:val="0"/>
        <w:jc w:val="both"/>
        <w:rPr>
          <w:bCs/>
          <w:lang w:eastAsia="zh-CN"/>
        </w:rPr>
      </w:pPr>
      <w:r w:rsidRPr="00536097">
        <w:rPr>
          <w:bCs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E547AA" w:rsidRPr="00536097" w:rsidTr="008227C1">
        <w:tc>
          <w:tcPr>
            <w:tcW w:w="2094" w:type="dxa"/>
          </w:tcPr>
          <w:p w:rsidR="00E547AA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proofErr w:type="spellStart"/>
            <w:r w:rsidRPr="00536097">
              <w:rPr>
                <w:bCs/>
                <w:lang w:eastAsia="zh-CN"/>
              </w:rPr>
              <w:t>Солохин</w:t>
            </w:r>
            <w:proofErr w:type="spellEnd"/>
            <w:r w:rsidRPr="00536097">
              <w:rPr>
                <w:bCs/>
                <w:lang w:eastAsia="zh-CN"/>
              </w:rPr>
              <w:t xml:space="preserve"> С.Д.</w:t>
            </w:r>
          </w:p>
          <w:p w:rsidR="005A532A" w:rsidRDefault="005A532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5A532A" w:rsidRPr="00536097" w:rsidRDefault="005A532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Рябыкин А.В.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proofErr w:type="spellStart"/>
            <w:r w:rsidRPr="00536097">
              <w:rPr>
                <w:bCs/>
                <w:lang w:eastAsia="zh-CN"/>
              </w:rPr>
              <w:t>Ключникова</w:t>
            </w:r>
            <w:proofErr w:type="spellEnd"/>
            <w:r w:rsidRPr="00536097">
              <w:rPr>
                <w:bCs/>
                <w:lang w:eastAsia="zh-CN"/>
              </w:rPr>
              <w:t xml:space="preserve"> С.Н.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>-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 xml:space="preserve">- 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 xml:space="preserve">-      </w:t>
            </w:r>
          </w:p>
        </w:tc>
        <w:tc>
          <w:tcPr>
            <w:tcW w:w="7270" w:type="dxa"/>
            <w:hideMark/>
          </w:tcPr>
          <w:p w:rsidR="00E547AA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  <w:p w:rsidR="005A532A" w:rsidRPr="005A532A" w:rsidRDefault="005A532A" w:rsidP="005A532A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A532A">
              <w:rPr>
                <w:bCs/>
                <w:lang w:eastAsia="zh-CN"/>
              </w:rPr>
              <w:t xml:space="preserve">Глава города Дмитриева Курской области, заместитель председателя комиссии; 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lang w:eastAsia="en-US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E547AA" w:rsidRPr="00536097" w:rsidTr="008227C1">
        <w:tc>
          <w:tcPr>
            <w:tcW w:w="2480" w:type="dxa"/>
            <w:gridSpan w:val="2"/>
          </w:tcPr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>члены комиссии:</w:t>
            </w:r>
          </w:p>
          <w:p w:rsidR="005A532A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proofErr w:type="spellStart"/>
            <w:r w:rsidRPr="00536097">
              <w:rPr>
                <w:lang w:eastAsia="zh-CN"/>
              </w:rPr>
              <w:t>Батейкина</w:t>
            </w:r>
            <w:proofErr w:type="spellEnd"/>
            <w:r w:rsidRPr="00536097">
              <w:rPr>
                <w:lang w:eastAsia="zh-CN"/>
              </w:rPr>
              <w:t xml:space="preserve"> Е.С.</w:t>
            </w:r>
          </w:p>
          <w:p w:rsidR="005A532A" w:rsidRDefault="005A532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E547AA" w:rsidRPr="00536097" w:rsidRDefault="005A532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Грибиниченко</w:t>
            </w:r>
            <w:proofErr w:type="spellEnd"/>
            <w:r>
              <w:rPr>
                <w:lang w:eastAsia="zh-CN"/>
              </w:rPr>
              <w:t xml:space="preserve"> А.С.</w:t>
            </w:r>
            <w:r w:rsidR="00E547AA" w:rsidRPr="00536097">
              <w:rPr>
                <w:lang w:eastAsia="zh-CN"/>
              </w:rPr>
              <w:t xml:space="preserve">   -      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Оленина О.В.   -   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     </w:t>
            </w:r>
          </w:p>
        </w:tc>
        <w:tc>
          <w:tcPr>
            <w:tcW w:w="7270" w:type="dxa"/>
          </w:tcPr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Заместитель начальника отдела </w:t>
            </w:r>
            <w:proofErr w:type="gramStart"/>
            <w:r w:rsidRPr="00536097">
              <w:rPr>
                <w:lang w:eastAsia="zh-CN"/>
              </w:rPr>
              <w:t>по  правовым</w:t>
            </w:r>
            <w:proofErr w:type="gramEnd"/>
            <w:r w:rsidRPr="00536097">
              <w:rPr>
                <w:lang w:eastAsia="zh-CN"/>
              </w:rPr>
              <w:t xml:space="preserve"> и общим вопросам Администрации города Дмитриева Курской области.</w:t>
            </w:r>
          </w:p>
          <w:p w:rsidR="005A532A" w:rsidRPr="00536097" w:rsidRDefault="005A532A" w:rsidP="005A532A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A532A" w:rsidRDefault="005A532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>Главный специалист – эксперт Администрации г</w:t>
            </w:r>
            <w:r w:rsidR="005A532A">
              <w:rPr>
                <w:lang w:eastAsia="zh-CN"/>
              </w:rPr>
              <w:t>орода Дмитриева Курской области.</w:t>
            </w:r>
            <w:r w:rsidRPr="00536097">
              <w:rPr>
                <w:lang w:eastAsia="zh-CN"/>
              </w:rPr>
              <w:t xml:space="preserve"> </w:t>
            </w:r>
          </w:p>
          <w:p w:rsidR="00E547AA" w:rsidRPr="00536097" w:rsidRDefault="00E547AA" w:rsidP="008227C1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</w:tc>
      </w:tr>
    </w:tbl>
    <w:p w:rsidR="00E547AA" w:rsidRDefault="00E547AA" w:rsidP="00E547AA">
      <w:pPr>
        <w:jc w:val="both"/>
      </w:pPr>
    </w:p>
    <w:p w:rsidR="00E547AA" w:rsidRPr="00536097" w:rsidRDefault="00E547AA" w:rsidP="00E547AA">
      <w:pPr>
        <w:suppressAutoHyphens/>
        <w:jc w:val="both"/>
        <w:rPr>
          <w:szCs w:val="22"/>
          <w:lang w:eastAsia="zh-CN"/>
        </w:rPr>
      </w:pPr>
      <w:r w:rsidRPr="00536097">
        <w:rPr>
          <w:szCs w:val="22"/>
          <w:lang w:eastAsia="zh-CN"/>
        </w:rPr>
        <w:t xml:space="preserve">Число присутствующих </w:t>
      </w:r>
      <w:r>
        <w:rPr>
          <w:szCs w:val="22"/>
          <w:lang w:eastAsia="zh-CN"/>
        </w:rPr>
        <w:t>членов комиссии составляет 100</w:t>
      </w:r>
      <w:r w:rsidRPr="00536097">
        <w:rPr>
          <w:szCs w:val="22"/>
          <w:lang w:eastAsia="zh-CN"/>
        </w:rPr>
        <w:t xml:space="preserve"> % от общего состава комиссии. Кворум имеется. </w:t>
      </w:r>
    </w:p>
    <w:p w:rsidR="00E547AA" w:rsidRPr="00536097" w:rsidRDefault="00E547AA" w:rsidP="00E547AA">
      <w:pPr>
        <w:jc w:val="both"/>
      </w:pPr>
      <w:r w:rsidRPr="00536097">
        <w:t>В Журнале регистрации участников открытого аукциона по продаже права на заключение договора аренды земел</w:t>
      </w:r>
      <w:r>
        <w:t>ьного участка участники не зарегистрированы</w:t>
      </w:r>
      <w:r w:rsidRPr="00536097">
        <w:t>:</w:t>
      </w:r>
    </w:p>
    <w:p w:rsidR="009D1F6F" w:rsidRDefault="009D1F6F" w:rsidP="00E547AA">
      <w:pPr>
        <w:ind w:firstLine="720"/>
        <w:jc w:val="both"/>
        <w:rPr>
          <w:b/>
        </w:rPr>
      </w:pPr>
    </w:p>
    <w:p w:rsidR="00E547AA" w:rsidRPr="00387C3D" w:rsidRDefault="00E547AA" w:rsidP="00E547AA">
      <w:pPr>
        <w:ind w:firstLine="720"/>
        <w:jc w:val="both"/>
        <w:rPr>
          <w:b/>
        </w:rPr>
      </w:pPr>
      <w:r w:rsidRPr="00387C3D">
        <w:rPr>
          <w:b/>
        </w:rPr>
        <w:t xml:space="preserve">Слушали: </w:t>
      </w:r>
    </w:p>
    <w:p w:rsidR="00E547AA" w:rsidRDefault="00E547AA" w:rsidP="00E547AA">
      <w:pPr>
        <w:ind w:firstLine="709"/>
        <w:rPr>
          <w:bCs/>
        </w:rPr>
      </w:pPr>
      <w:r>
        <w:t>Председатель комиссии довел до сведения присутствующих следующее.</w:t>
      </w:r>
    </w:p>
    <w:p w:rsidR="00E547AA" w:rsidRDefault="00E547AA" w:rsidP="00E547AA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</w:t>
      </w:r>
      <w:proofErr w:type="spellStart"/>
      <w:r w:rsidR="00065014">
        <w:rPr>
          <w:rFonts w:eastAsia="Calibri"/>
          <w:spacing w:val="-2"/>
          <w:lang w:eastAsia="zh-CN"/>
        </w:rPr>
        <w:t>номером</w:t>
      </w:r>
      <w:proofErr w:type="spellEnd"/>
      <w:r w:rsidR="00065014">
        <w:rPr>
          <w:rFonts w:eastAsia="Calibri"/>
          <w:spacing w:val="-2"/>
          <w:lang w:eastAsia="zh-CN"/>
        </w:rPr>
        <w:t xml:space="preserve"> </w:t>
      </w:r>
      <w:r w:rsidR="00065014" w:rsidRPr="00862A9E">
        <w:rPr>
          <w:rFonts w:eastAsia="Calibri"/>
          <w:lang w:eastAsia="zh-CN"/>
        </w:rPr>
        <w:t xml:space="preserve">46:05:120128:401 площадью 1500 </w:t>
      </w:r>
      <w:proofErr w:type="spellStart"/>
      <w:r w:rsidR="00065014" w:rsidRPr="00862A9E">
        <w:rPr>
          <w:rFonts w:eastAsia="Calibri"/>
          <w:lang w:eastAsia="zh-CN"/>
        </w:rPr>
        <w:t>кв.м</w:t>
      </w:r>
      <w:proofErr w:type="spellEnd"/>
      <w:r w:rsidR="00065014" w:rsidRPr="00862A9E">
        <w:rPr>
          <w:rFonts w:eastAsia="Calibri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2В</w:t>
      </w:r>
      <w:r w:rsidR="00065014">
        <w:rPr>
          <w:bCs/>
          <w:spacing w:val="-2"/>
        </w:rPr>
        <w:t xml:space="preserve">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E547AA" w:rsidRDefault="00E547AA" w:rsidP="00E547AA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20 (</w:t>
      </w:r>
      <w:proofErr w:type="gramStart"/>
      <w:r>
        <w:rPr>
          <w:bCs/>
        </w:rPr>
        <w:t>двадцать )</w:t>
      </w:r>
      <w:proofErr w:type="gramEnd"/>
      <w:r>
        <w:rPr>
          <w:bCs/>
        </w:rPr>
        <w:t xml:space="preserve"> лет.</w:t>
      </w:r>
    </w:p>
    <w:p w:rsidR="00E547AA" w:rsidRDefault="00E547AA" w:rsidP="00E547AA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Согласно журнала регистрации участников аукциона в установленное время </w:t>
      </w:r>
      <w:r w:rsidR="00065014">
        <w:rPr>
          <w:bCs/>
        </w:rPr>
        <w:t>участники не зарегистрированы</w:t>
      </w:r>
    </w:p>
    <w:p w:rsidR="009D1F6F" w:rsidRDefault="009D1F6F" w:rsidP="00E547AA">
      <w:pPr>
        <w:autoSpaceDE w:val="0"/>
        <w:autoSpaceDN w:val="0"/>
        <w:adjustRightInd w:val="0"/>
        <w:ind w:firstLine="720"/>
        <w:jc w:val="both"/>
      </w:pPr>
    </w:p>
    <w:p w:rsidR="00E547AA" w:rsidRDefault="00E547AA" w:rsidP="00E547AA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Простым голосованием, единогласно, комиссия принимает </w:t>
      </w:r>
      <w:r>
        <w:rPr>
          <w:b/>
        </w:rPr>
        <w:t>РЕШЕНИЕ:</w:t>
      </w:r>
    </w:p>
    <w:p w:rsidR="00E547AA" w:rsidRDefault="00E547AA" w:rsidP="00E547AA">
      <w:pPr>
        <w:autoSpaceDE w:val="0"/>
        <w:autoSpaceDN w:val="0"/>
        <w:adjustRightInd w:val="0"/>
        <w:ind w:firstLine="720"/>
        <w:jc w:val="both"/>
      </w:pPr>
      <w:r>
        <w:t>В соответствии с пунктом 19 статьи 39.12 Земельного кодекса Российской Федерации по причине</w:t>
      </w:r>
      <w:r w:rsidR="009D1F6F">
        <w:t xml:space="preserve"> того, что при проведении аукциона не присутствовал ни один из участников аукциона</w:t>
      </w:r>
      <w:r>
        <w:t xml:space="preserve"> признать настоящий аукцион несостоявшимся. </w:t>
      </w:r>
    </w:p>
    <w:p w:rsidR="00E547AA" w:rsidRDefault="00065014" w:rsidP="00065014">
      <w:pPr>
        <w:autoSpaceDE w:val="0"/>
        <w:autoSpaceDN w:val="0"/>
        <w:adjustRightInd w:val="0"/>
        <w:jc w:val="both"/>
      </w:pPr>
      <w:r>
        <w:t xml:space="preserve">   </w:t>
      </w:r>
      <w:r w:rsidR="00E547AA">
        <w:t>Задатки, внесенные лицами, не принявшими участие в аукционе, подлежат возврату в течение трех рабочих дней.</w:t>
      </w:r>
    </w:p>
    <w:p w:rsidR="009D1F6F" w:rsidRDefault="009D1F6F" w:rsidP="00E547AA">
      <w:pPr>
        <w:autoSpaceDE w:val="0"/>
        <w:autoSpaceDN w:val="0"/>
        <w:adjustRightInd w:val="0"/>
        <w:ind w:firstLine="720"/>
        <w:jc w:val="both"/>
      </w:pPr>
    </w:p>
    <w:p w:rsidR="00E547AA" w:rsidRPr="00BB7FC5" w:rsidRDefault="00E547AA" w:rsidP="00E547AA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  <w:r>
        <w:lastRenderedPageBreak/>
        <w:t>Настоящий протокол составлен в двух экземплярах, имеющих одинаковую юридическую силу.</w:t>
      </w:r>
    </w:p>
    <w:p w:rsidR="00E547AA" w:rsidRDefault="00E547AA" w:rsidP="00E547A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47AA" w:rsidRDefault="00E547AA" w:rsidP="00E547AA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547AA" w:rsidRPr="00387C3D" w:rsidRDefault="00E547AA" w:rsidP="00E547AA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</w:p>
    <w:p w:rsidR="00E547AA" w:rsidRPr="00387C3D" w:rsidRDefault="00E547AA" w:rsidP="00E547AA">
      <w:pPr>
        <w:jc w:val="both"/>
      </w:pPr>
      <w:r w:rsidRPr="00387C3D">
        <w:t xml:space="preserve">        </w:t>
      </w: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E547AA" w:rsidTr="008227C1">
        <w:tc>
          <w:tcPr>
            <w:tcW w:w="4428" w:type="dxa"/>
          </w:tcPr>
          <w:p w:rsidR="00E547AA" w:rsidRDefault="00E547AA" w:rsidP="008227C1">
            <w:pPr>
              <w:spacing w:line="252" w:lineRule="auto"/>
              <w:jc w:val="both"/>
            </w:pPr>
            <w:r>
              <w:rPr>
                <w:u w:val="single"/>
              </w:rPr>
              <w:t>Председатель комиссии:</w:t>
            </w: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  <w:jc w:val="both"/>
            </w:pPr>
            <w:r>
              <w:t xml:space="preserve">             __</w:t>
            </w:r>
            <w:r w:rsidR="005A532A">
              <w:t xml:space="preserve">________________    С.Д. </w:t>
            </w:r>
            <w:proofErr w:type="spellStart"/>
            <w:r w:rsidR="005A532A">
              <w:t>Солохин</w:t>
            </w:r>
            <w:proofErr w:type="spellEnd"/>
          </w:p>
          <w:p w:rsidR="005A532A" w:rsidRDefault="005A532A" w:rsidP="008227C1">
            <w:pPr>
              <w:spacing w:line="252" w:lineRule="auto"/>
              <w:jc w:val="both"/>
            </w:pPr>
          </w:p>
          <w:p w:rsidR="005A532A" w:rsidRDefault="005A532A" w:rsidP="008227C1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 </w:t>
            </w:r>
          </w:p>
          <w:p w:rsidR="00E547AA" w:rsidRDefault="00E547AA" w:rsidP="008227C1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  <w:jc w:val="both"/>
            </w:pPr>
          </w:p>
        </w:tc>
      </w:tr>
      <w:tr w:rsidR="00E547AA" w:rsidTr="008227C1">
        <w:tc>
          <w:tcPr>
            <w:tcW w:w="4428" w:type="dxa"/>
          </w:tcPr>
          <w:p w:rsidR="00E547AA" w:rsidRDefault="00E547AA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</w:pPr>
            <w:r>
              <w:t xml:space="preserve">             __________________    Е.С. </w:t>
            </w:r>
            <w:proofErr w:type="spellStart"/>
            <w:r>
              <w:t>Батейкина</w:t>
            </w:r>
            <w:proofErr w:type="spellEnd"/>
          </w:p>
          <w:p w:rsidR="00E547AA" w:rsidRDefault="00E547AA" w:rsidP="008227C1">
            <w:pPr>
              <w:spacing w:line="252" w:lineRule="auto"/>
            </w:pP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</w:pPr>
          </w:p>
        </w:tc>
      </w:tr>
      <w:tr w:rsidR="00E547AA" w:rsidTr="008227C1">
        <w:tc>
          <w:tcPr>
            <w:tcW w:w="4428" w:type="dxa"/>
          </w:tcPr>
          <w:p w:rsidR="00E547AA" w:rsidRDefault="00E547AA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</w:pPr>
            <w:r>
              <w:t xml:space="preserve">             __________________    О.В. Оленина</w:t>
            </w:r>
          </w:p>
          <w:p w:rsidR="005A532A" w:rsidRDefault="005A532A" w:rsidP="008227C1">
            <w:pPr>
              <w:spacing w:line="252" w:lineRule="auto"/>
            </w:pPr>
            <w:r>
              <w:t xml:space="preserve">            </w:t>
            </w:r>
          </w:p>
          <w:p w:rsidR="005A532A" w:rsidRDefault="005A532A" w:rsidP="008227C1">
            <w:pPr>
              <w:spacing w:line="252" w:lineRule="auto"/>
            </w:pPr>
            <w:r>
              <w:t xml:space="preserve">           _________________</w:t>
            </w:r>
            <w:proofErr w:type="gramStart"/>
            <w:r>
              <w:t>_  А.С.</w:t>
            </w:r>
            <w:proofErr w:type="gramEnd"/>
            <w:r>
              <w:t xml:space="preserve"> </w:t>
            </w:r>
            <w:proofErr w:type="spellStart"/>
            <w:r>
              <w:t>Грибиниченко</w:t>
            </w:r>
            <w:proofErr w:type="spellEnd"/>
          </w:p>
          <w:p w:rsidR="00E547AA" w:rsidRDefault="00E547AA" w:rsidP="008227C1">
            <w:pPr>
              <w:spacing w:line="252" w:lineRule="auto"/>
            </w:pPr>
            <w:r>
              <w:t xml:space="preserve">            </w:t>
            </w:r>
          </w:p>
          <w:p w:rsidR="00E547AA" w:rsidRDefault="00E547AA" w:rsidP="008227C1">
            <w:pPr>
              <w:spacing w:line="252" w:lineRule="auto"/>
            </w:pPr>
            <w:r>
              <w:t xml:space="preserve">        </w:t>
            </w: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</w:pPr>
          </w:p>
        </w:tc>
      </w:tr>
      <w:tr w:rsidR="00E547AA" w:rsidTr="008227C1">
        <w:tc>
          <w:tcPr>
            <w:tcW w:w="4428" w:type="dxa"/>
          </w:tcPr>
          <w:p w:rsidR="00E547AA" w:rsidRDefault="00E547AA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E547AA" w:rsidRDefault="00E547AA" w:rsidP="008227C1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</w:pPr>
            <w:r>
              <w:t xml:space="preserve">             </w:t>
            </w:r>
          </w:p>
          <w:p w:rsidR="00E547AA" w:rsidRDefault="00E547AA" w:rsidP="008227C1">
            <w:pPr>
              <w:spacing w:line="252" w:lineRule="auto"/>
            </w:pPr>
            <w:r>
              <w:t xml:space="preserve">             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E547AA" w:rsidRDefault="00E547AA" w:rsidP="008227C1">
            <w:pPr>
              <w:spacing w:line="252" w:lineRule="auto"/>
            </w:pPr>
          </w:p>
        </w:tc>
      </w:tr>
    </w:tbl>
    <w:p w:rsidR="00E547AA" w:rsidRDefault="00E547AA" w:rsidP="00E547AA">
      <w:pPr>
        <w:jc w:val="both"/>
      </w:pPr>
      <w:r w:rsidRPr="00387C3D">
        <w:t xml:space="preserve">                    </w:t>
      </w:r>
    </w:p>
    <w:p w:rsidR="00E547AA" w:rsidRDefault="00E547AA" w:rsidP="00E547AA">
      <w:pPr>
        <w:jc w:val="both"/>
      </w:pPr>
    </w:p>
    <w:p w:rsidR="00E547AA" w:rsidRDefault="00E547AA" w:rsidP="00E547AA">
      <w:pPr>
        <w:jc w:val="both"/>
      </w:pPr>
    </w:p>
    <w:p w:rsidR="00E71F34" w:rsidRDefault="00054BDC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06"/>
    <w:rsid w:val="00054BDC"/>
    <w:rsid w:val="00065014"/>
    <w:rsid w:val="005A532A"/>
    <w:rsid w:val="009D1F6F"/>
    <w:rsid w:val="00AF691E"/>
    <w:rsid w:val="00B670C2"/>
    <w:rsid w:val="00E547AA"/>
    <w:rsid w:val="00E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1791-0047-440A-8F85-8140C8E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2018-12-29T06:35:00Z</cp:lastPrinted>
  <dcterms:created xsi:type="dcterms:W3CDTF">2018-12-29T06:07:00Z</dcterms:created>
  <dcterms:modified xsi:type="dcterms:W3CDTF">2018-12-29T06:36:00Z</dcterms:modified>
</cp:coreProperties>
</file>