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BF" w:rsidRDefault="007B23BF" w:rsidP="007B23BF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0218EC91" wp14:editId="11383565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3BF" w:rsidRDefault="007B23BF" w:rsidP="007B23BF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7B23BF" w:rsidRDefault="007B23BF" w:rsidP="007B23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АДМИНИСТРАЦИЯ ГОРОДА ДМИТРИЕВА</w:t>
      </w:r>
    </w:p>
    <w:p w:rsidR="007B23BF" w:rsidRDefault="007B23BF" w:rsidP="007B23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КУРСКОЙ ОБЛАСТИ</w:t>
      </w:r>
    </w:p>
    <w:p w:rsidR="007B23BF" w:rsidRDefault="007B23BF" w:rsidP="007B23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7B23BF" w:rsidRDefault="007B23BF" w:rsidP="007B23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П О С Т А Н О В Л Е Н И Е</w:t>
      </w:r>
    </w:p>
    <w:p w:rsidR="007B23BF" w:rsidRDefault="007B23BF" w:rsidP="007B23B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B23BF" w:rsidRDefault="007B23BF" w:rsidP="007B23B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от  19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ноября 2018 года                     г. Дмитриев                       №  380</w:t>
      </w:r>
    </w:p>
    <w:p w:rsidR="007B23BF" w:rsidRDefault="007B23BF" w:rsidP="007B23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39.11, 39.12, 39.18  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ПОСТАНОВЛЯЕТ: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кадастровым номером 46:05:120144:102 площадью 1092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., с видом разрешенного использования: для индивидуального жилищного строительства, расположенного по адресу: Р Ф Курская область, г. Дмитриев, ул. Октябрьская, дом 8,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указанных в кадастровом паспорте земельного участка.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2. Определить дату проведения аукциона   10 января 2019 года в 10:00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 Главному специалисту-эксперту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Промзелеву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В.В. опубликовать не позднее 23 ноября 2018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телекоммуникационной  сети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«Интернет».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Глава города Дмитриева                                                А.В. Рябыкин 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</w:p>
    <w:p w:rsidR="007B23BF" w:rsidRPr="007519ED" w:rsidRDefault="007B23BF" w:rsidP="007B23BF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4FF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zh-CN"/>
        </w:rPr>
        <w:t xml:space="preserve"> </w:t>
      </w:r>
    </w:p>
    <w:p w:rsidR="007B23BF" w:rsidRPr="005C032F" w:rsidRDefault="007B23BF" w:rsidP="007B23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B23BF" w:rsidRPr="003644FF" w:rsidRDefault="007B23BF" w:rsidP="007B23BF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zh-CN"/>
        </w:rPr>
      </w:pPr>
      <w:r w:rsidRPr="003644FF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zh-CN"/>
        </w:rPr>
        <w:lastRenderedPageBreak/>
        <w:t xml:space="preserve">                                                              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19 ноября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2018  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380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7B23BF" w:rsidRDefault="007B23BF" w:rsidP="007B23B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19.11.2018</w:t>
      </w:r>
      <w:r w:rsidRPr="00C3572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 w:rsidRPr="003068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г. №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380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«О проведении открытого аукциона по продаже права на заключение договора аренды земельного участка».</w:t>
      </w:r>
    </w:p>
    <w:p w:rsidR="007B23BF" w:rsidRDefault="007B23BF" w:rsidP="007B23B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7B23BF" w:rsidRDefault="007B23BF" w:rsidP="007B23B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7B23BF" w:rsidRDefault="007B23BF" w:rsidP="007B23B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(47150) 2-30-31, факса: (47150) 2-24-05.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7B23BF" w:rsidRPr="00E14DD6" w:rsidRDefault="007B23BF" w:rsidP="007B23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из категории земель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кадастровым номером </w:t>
      </w:r>
      <w:r w:rsidRPr="007B23B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46:05:120144:102 площадью 1092 </w:t>
      </w:r>
      <w:proofErr w:type="spellStart"/>
      <w:r w:rsidRPr="007B23BF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7B23BF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для индивидуального жилищного строительства, расположенного по адресу: Р Ф Курская область, г. Дмитриев, ул. Октябрьская, дом 8,</w:t>
      </w:r>
      <w:r w:rsidRPr="00B82A7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B82A73">
        <w:rPr>
          <w:rFonts w:ascii="Times New Roman" w:eastAsia="Calibri" w:hAnsi="Times New Roman" w:cs="Times New Roman"/>
          <w:sz w:val="24"/>
          <w:szCs w:val="24"/>
          <w:lang w:eastAsia="zh-CN"/>
        </w:rPr>
        <w:t>в границах</w:t>
      </w:r>
      <w:proofErr w:type="gramEnd"/>
      <w:r w:rsidRPr="00B82A7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указанных в кадастровом паспорте земельного участка.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 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двадцать)  лет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Участок обременений и ограничений использования не имеет.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Мероприятия по технологическому присоединению и плата за подключение определяются при подаче заявок на технологическое присоединение в соответствии с действующим законодательством.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Другая информация о технических условиях подключения (технологического присоединения) Участка к сетям инженерно-технического обеспечения и о плате за подключение (технологическое присоединение) предоставляется по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адресу:   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Курская область, г. Дмитриев, ул. Ленина, д. 45.</w:t>
      </w:r>
    </w:p>
    <w:p w:rsidR="007B23BF" w:rsidRDefault="007B23BF" w:rsidP="007B23B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время начала проведения аукциона: 10.01.2019 в 10.00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</w:p>
    <w:p w:rsidR="007B23BF" w:rsidRDefault="007B23BF" w:rsidP="007B23B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9.00 до 12.00 и с 13.00 до 17.00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23.11.2018 по 23.12.2018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Курская область, г. Дмитриев, ул. Ленина, д. 45, общий отдел. </w:t>
      </w:r>
    </w:p>
    <w:p w:rsidR="007B23BF" w:rsidRDefault="007B23BF" w:rsidP="007B23B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 09.30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московскому времени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24.12.2018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адресу: Курская область, г. Дмитриев, ул. Ленина, д. 45, общий отдел.</w:t>
      </w:r>
    </w:p>
    <w:p w:rsidR="007B23BF" w:rsidRDefault="007B23BF" w:rsidP="007B23B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аукциона не позднее 24.12.2018. </w:t>
      </w:r>
    </w:p>
    <w:p w:rsidR="007B23BF" w:rsidRDefault="007B23BF" w:rsidP="007B23B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7B23BF" w:rsidRDefault="007B23BF" w:rsidP="007B23B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Осмотр Участка на местности будет проводиться 28.11.2018 и 17.12.2018 по предварительному письменному заявлению. Место сбора заинтересованных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лиц: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Курская область, г. Дмитриев, ул. Ленина, д. 45, общий отдел в 10 часов 30 минут по московскому времени.</w:t>
      </w:r>
    </w:p>
    <w:p w:rsidR="007B23BF" w:rsidRDefault="007B23BF" w:rsidP="007B23B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Начальная цена предмета аукциона: 6558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Шесть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тысяч пятьсот пятьдесят восемь) рублей 34 копейки.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: 196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Сто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девяносто шесть) рублей  75 копеек.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6558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Шесть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тысяч пятьсот пятьдесят восемь) рублей 34 копейки.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Задаток вносится заявителем по 23.12.2018 включительно путем перечисления денежных средств по следующим реквизитам: </w:t>
      </w:r>
    </w:p>
    <w:p w:rsidR="007B23BF" w:rsidRDefault="007B23BF" w:rsidP="007B23BF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Управления  Федерального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Казначейства  по  Курской  области (Администрация города Дмитриева Курской области) </w:t>
      </w:r>
    </w:p>
    <w:p w:rsidR="007B23BF" w:rsidRDefault="007B23BF" w:rsidP="007B23BF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4605004054</w:t>
      </w:r>
    </w:p>
    <w:p w:rsidR="007B23BF" w:rsidRDefault="007B23BF" w:rsidP="007B23BF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КПП: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460501001 </w:t>
      </w:r>
    </w:p>
    <w:p w:rsidR="007B23BF" w:rsidRDefault="007B23BF" w:rsidP="007B23BF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счета: 40302810938073000153</w:t>
      </w:r>
    </w:p>
    <w:p w:rsidR="007B23BF" w:rsidRDefault="007B23BF" w:rsidP="007B23BF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Банк получателя: Отделение г. Курск</w:t>
      </w:r>
    </w:p>
    <w:p w:rsidR="007B23BF" w:rsidRDefault="007B23BF" w:rsidP="007B23BF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043807001</w:t>
      </w:r>
    </w:p>
    <w:p w:rsidR="007B23BF" w:rsidRDefault="007B23BF" w:rsidP="007B23BF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ОКТМО:  38608101</w:t>
      </w:r>
      <w:proofErr w:type="gramEnd"/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7B23BF" w:rsidRDefault="007B23BF" w:rsidP="007B23B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7B23BF" w:rsidRDefault="007B23BF" w:rsidP="007B23B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7B23BF" w:rsidRDefault="007B23BF" w:rsidP="007B23B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7B23BF" w:rsidRDefault="007B23BF" w:rsidP="007B23B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7B23BF" w:rsidRDefault="007B23BF" w:rsidP="007B23B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7B23BF" w:rsidRDefault="007B23BF" w:rsidP="007B23B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7B23BF" w:rsidRDefault="007B23BF" w:rsidP="007B23BF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B23BF" w:rsidRDefault="007B23BF" w:rsidP="007B23B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7B23BF" w:rsidRDefault="007B23BF" w:rsidP="007B23B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7B23BF" w:rsidRDefault="007B23BF" w:rsidP="007B23B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7B23BF" w:rsidRDefault="007B23BF" w:rsidP="007B23B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7B23BF" w:rsidRDefault="007B23BF" w:rsidP="007B23B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7B23BF" w:rsidRDefault="007B23BF" w:rsidP="007B23B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7B23BF" w:rsidRDefault="007B23BF" w:rsidP="007B23BF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аукциона, предложивший наибольшую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цену за право на заключение договора аренды земельного участка.</w:t>
      </w:r>
    </w:p>
    <w:p w:rsidR="007B23BF" w:rsidRDefault="007B23BF" w:rsidP="007B23B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7B23BF" w:rsidRDefault="007B23BF" w:rsidP="007B23B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2-24-05.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7B23BF" w:rsidRDefault="007B23BF" w:rsidP="007B23B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7B23BF" w:rsidRDefault="007B23BF" w:rsidP="007B23B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комиссию по проведению открытого аукциона</w:t>
      </w:r>
    </w:p>
    <w:p w:rsidR="007B23BF" w:rsidRDefault="007B23BF" w:rsidP="007B23BF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7B23BF" w:rsidRDefault="007B23BF" w:rsidP="007B23BF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</w:t>
      </w:r>
    </w:p>
    <w:p w:rsidR="007B23BF" w:rsidRDefault="007B23BF" w:rsidP="007B23BF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7B23BF" w:rsidRDefault="007B23BF" w:rsidP="007B23BF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ФИО  руководителя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, ИНН, </w:t>
      </w:r>
    </w:p>
    <w:p w:rsidR="007B23BF" w:rsidRDefault="007B23BF" w:rsidP="007B23BF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7B23BF" w:rsidRDefault="007B23BF" w:rsidP="007B23BF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сведения о государственной регистрации; для физического лица – ФИО, __________________________________________________________________</w:t>
      </w:r>
    </w:p>
    <w:p w:rsidR="007B23BF" w:rsidRDefault="007B23BF" w:rsidP="007B23BF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7B23BF" w:rsidRDefault="007B23BF" w:rsidP="007B23BF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7B23BF" w:rsidRDefault="007B23BF" w:rsidP="007B23BF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7B23BF" w:rsidRDefault="007B23BF" w:rsidP="007B23BF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7B23BF" w:rsidRDefault="007B23BF" w:rsidP="007B23BF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23BF" w:rsidRPr="00E14DD6" w:rsidRDefault="007B23BF" w:rsidP="007B23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земельного участка из категории земель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кадастровым </w:t>
      </w:r>
      <w:r w:rsidRPr="007B23B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46:05:120144:102 площадью 1092 </w:t>
      </w:r>
      <w:proofErr w:type="spellStart"/>
      <w:r w:rsidRPr="007B23BF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7B23BF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для индивидуального жилищного строительства, расположенного по адресу: Р Ф Курская область, г. Дмитриев, ул. Октябрьская, дом 8,</w:t>
      </w:r>
      <w:r w:rsidRPr="00B82A7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E14DD6">
        <w:rPr>
          <w:rFonts w:ascii="Times New Roman" w:eastAsia="Calibri" w:hAnsi="Times New Roman" w:cs="Times New Roman"/>
          <w:sz w:val="24"/>
          <w:szCs w:val="24"/>
          <w:lang w:eastAsia="zh-CN"/>
        </w:rPr>
        <w:t>в границах указанных в кадастровом паспорте земельного участка.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вернуть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следующим реквизитам: </w:t>
      </w:r>
    </w:p>
    <w:p w:rsidR="007B23BF" w:rsidRDefault="007B23BF" w:rsidP="007B23BF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расчетный (лицевой)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7B23BF" w:rsidRDefault="007B23BF" w:rsidP="007B23B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7B23BF" w:rsidRDefault="007B23BF" w:rsidP="007B23B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7B23BF" w:rsidRDefault="007B23BF" w:rsidP="007B23B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КПП  (банка) ______________________</w:t>
      </w:r>
    </w:p>
    <w:p w:rsidR="007B23BF" w:rsidRDefault="007B23BF" w:rsidP="007B23BF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7B23BF" w:rsidRDefault="007B23BF" w:rsidP="007B23BF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7B23BF" w:rsidRDefault="007B23BF" w:rsidP="007B23BF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7B23BF" w:rsidRDefault="007B23BF" w:rsidP="007B23BF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7B23BF" w:rsidRDefault="007B23BF" w:rsidP="007B23BF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7B23BF" w:rsidRDefault="007B23BF" w:rsidP="007B23B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2018г.</w:t>
      </w:r>
    </w:p>
    <w:p w:rsidR="007B23BF" w:rsidRDefault="007B23BF" w:rsidP="007B23B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7B23BF" w:rsidRDefault="007B23BF" w:rsidP="007B23B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7B23BF" w:rsidRDefault="007B23BF" w:rsidP="007B23BF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7B23BF" w:rsidRDefault="007B23BF" w:rsidP="007B23B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7B23BF" w:rsidRDefault="007B23BF" w:rsidP="007B23B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7B23BF" w:rsidRDefault="007B23BF" w:rsidP="007B23B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7B23BF" w:rsidRDefault="007B23BF" w:rsidP="007B23BF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23BF" w:rsidRDefault="007B23BF" w:rsidP="007B23BF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23BF" w:rsidRDefault="007B23BF" w:rsidP="007B23BF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</w:t>
      </w:r>
    </w:p>
    <w:p w:rsidR="007B23BF" w:rsidRDefault="007B23BF" w:rsidP="007B23BF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23BF" w:rsidRDefault="007B23BF" w:rsidP="007B23BF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23BF" w:rsidRDefault="007B23BF" w:rsidP="007B23BF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7B23BF" w:rsidRDefault="007B23BF" w:rsidP="007B23BF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7B23BF" w:rsidRDefault="007B23BF" w:rsidP="007B23BF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                            2018 года                                 </w:t>
      </w:r>
    </w:p>
    <w:p w:rsidR="007B23BF" w:rsidRDefault="007B23BF" w:rsidP="007B23BF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7B23BF" w:rsidRDefault="007B23BF" w:rsidP="007B23BF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Васильевича,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  , именуемый  в дальнейшем «Арендатор», с другой стороны, и именуемые в дальнейшем «Стороны», на основании протокола №   от 2018 года,  заключили настоящий договор (далее – Договор) о нижеследующем:</w:t>
      </w:r>
    </w:p>
    <w:p w:rsidR="007B23BF" w:rsidRDefault="007B23BF" w:rsidP="007B23B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7B23BF" w:rsidRDefault="007B23BF" w:rsidP="007B23BF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Pr="007B23B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46:05:120144:102 площадью 1092 </w:t>
      </w:r>
      <w:proofErr w:type="spellStart"/>
      <w:r w:rsidRPr="007B23BF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7B23BF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для индивидуального жилищного строительства, расположенного по адресу: Р Ф Курская область, г. Дмитриев, ул. Октябрьская, дом 8,</w:t>
      </w:r>
      <w:r w:rsidRPr="00B82A7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Участок), в границах, указанных в кадастровом паспорте Участка. </w:t>
      </w:r>
    </w:p>
    <w:p w:rsidR="007B23BF" w:rsidRDefault="007B23BF" w:rsidP="007B23BF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установили, что настоящий договор является одновременно актом приема-передачи земельного участка.</w:t>
      </w:r>
    </w:p>
    <w:p w:rsidR="007B23BF" w:rsidRDefault="007B23BF" w:rsidP="007B23BF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7B23BF" w:rsidRDefault="007B23BF" w:rsidP="007B23BF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Срок аренды Участка составляет 20 лет.</w:t>
      </w:r>
    </w:p>
    <w:p w:rsidR="007B23BF" w:rsidRDefault="007B23BF" w:rsidP="007B23BF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7B23BF" w:rsidRDefault="007B23BF" w:rsidP="007B23BF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обязательств Сторон по Договору.</w:t>
      </w:r>
    </w:p>
    <w:p w:rsidR="007B23BF" w:rsidRDefault="007B23BF" w:rsidP="007B23BF">
      <w:pPr>
        <w:widowControl w:val="0"/>
        <w:numPr>
          <w:ilvl w:val="0"/>
          <w:numId w:val="2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 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условия внесения арендной платы</w:t>
      </w:r>
    </w:p>
    <w:p w:rsidR="007B23BF" w:rsidRDefault="007B23BF" w:rsidP="007B23BF">
      <w:pPr>
        <w:widowControl w:val="0"/>
        <w:shd w:val="clear" w:color="auto" w:fill="FFFFFF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уплачивает в соответствии с условиями Договора годовую арендную плату за использование земельного участка.</w:t>
      </w:r>
    </w:p>
    <w:p w:rsidR="007B23BF" w:rsidRDefault="007B23BF" w:rsidP="007B23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годовой арендной платы согласно </w:t>
      </w:r>
      <w:r w:rsidRPr="00DB7E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Протокола № 2 от 30 января 2018 года составляет </w:t>
      </w:r>
      <w:r w:rsidRPr="00DB7E92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zh-CN"/>
        </w:rPr>
        <w:t xml:space="preserve">84 </w:t>
      </w:r>
      <w:r w:rsidRPr="00DB7E92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>(Восемьдесят четыре) рубля 31 копейка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7B23BF" w:rsidRDefault="007B23BF" w:rsidP="007B23BF">
      <w:pPr>
        <w:widowControl w:val="0"/>
        <w:numPr>
          <w:ilvl w:val="1"/>
          <w:numId w:val="3"/>
        </w:numPr>
        <w:suppressLineNumbers/>
        <w:tabs>
          <w:tab w:val="num" w:pos="1080"/>
        </w:tabs>
        <w:spacing w:after="0" w:line="240" w:lineRule="auto"/>
        <w:ind w:right="-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Размер периодического платежа, подлежащего внесению Арендатором в сроки, указанные в п. 3.4. настоящего Договора, составляет, исходя из расчета:</w:t>
      </w:r>
    </w:p>
    <w:p w:rsidR="007B23BF" w:rsidRDefault="007B23BF" w:rsidP="007B23BF">
      <w:pPr>
        <w:widowControl w:val="0"/>
        <w:suppressLineNumber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_____/ 4 = _____руб.</w:t>
      </w:r>
    </w:p>
    <w:p w:rsidR="007B23BF" w:rsidRDefault="007B23BF" w:rsidP="007B23B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Арендная плата вносится в течение срока действия Договора периодическими платежами не позднее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 июля, 10 октября, 10 января, 10 апреля</w:t>
      </w:r>
      <w:r w:rsidRPr="00DB7E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на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 Федерального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Казначейства  по  Курской  области (Администрация города Дмитриева Курской области) </w:t>
      </w:r>
    </w:p>
    <w:p w:rsidR="007B23BF" w:rsidRDefault="007B23BF" w:rsidP="007B23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4605004054 / КПП: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460501001</w:t>
      </w:r>
    </w:p>
    <w:p w:rsidR="007B23BF" w:rsidRDefault="007B23BF" w:rsidP="007B23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счета: 40101810600000010001 </w:t>
      </w:r>
    </w:p>
    <w:p w:rsidR="007B23BF" w:rsidRDefault="007B23BF" w:rsidP="007B2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получателя: Отделение г. Курска</w:t>
      </w:r>
    </w:p>
    <w:p w:rsidR="007B23BF" w:rsidRDefault="007B23BF" w:rsidP="007B2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043807001</w:t>
      </w:r>
    </w:p>
    <w:p w:rsidR="007B23BF" w:rsidRDefault="007B23BF" w:rsidP="007B2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ОКТМО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платежа:  38608101</w:t>
      </w:r>
      <w:proofErr w:type="gramEnd"/>
    </w:p>
    <w:p w:rsidR="007B23BF" w:rsidRDefault="007B23BF" w:rsidP="007B23BF">
      <w:pPr>
        <w:widowControl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001 1 11 05013 13 0000 120 арендная плата за земельные участки.</w:t>
      </w:r>
    </w:p>
    <w:p w:rsidR="007B23BF" w:rsidRDefault="007B23BF" w:rsidP="007B23BF">
      <w:pPr>
        <w:widowControl w:val="0"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Арендная плата начисляется с начала срока аренды Участка, указанного в                 п. 2.1. Договора.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Подтверждением исполнения обязательств по внесению арендной платы является копия квитанции об оплате.</w:t>
      </w:r>
    </w:p>
    <w:p w:rsidR="007B23BF" w:rsidRDefault="007B23BF" w:rsidP="007B2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ставки и (или) методики расчета арендной платы, а также при изменении индекса инфляции, но не чаще одного раза в год.</w:t>
      </w:r>
    </w:p>
    <w:p w:rsidR="007B23BF" w:rsidRDefault="007B23BF" w:rsidP="007B23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 законодательства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7B23BF" w:rsidRDefault="007B23BF" w:rsidP="007B23BF">
      <w:pPr>
        <w:widowControl w:val="0"/>
        <w:tabs>
          <w:tab w:val="left" w:pos="540"/>
        </w:tabs>
        <w:spacing w:after="0" w:line="240" w:lineRule="auto"/>
        <w:ind w:right="-4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7B23BF" w:rsidRDefault="007B23BF" w:rsidP="007B23BF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имеет право:</w:t>
      </w:r>
    </w:p>
    <w:p w:rsidR="007B23BF" w:rsidRDefault="007B23BF" w:rsidP="007B23BF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Договора в одностороннем порядке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2 срока и нарушении других существенных условий Договора.  </w:t>
      </w:r>
    </w:p>
    <w:p w:rsidR="007B23BF" w:rsidRDefault="007B23BF" w:rsidP="007B23BF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7B23BF" w:rsidRDefault="007B23BF" w:rsidP="007B23BF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B23BF" w:rsidRDefault="007B23BF" w:rsidP="007B23BF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обязан:</w:t>
      </w:r>
    </w:p>
    <w:p w:rsidR="007B23BF" w:rsidRDefault="007B23BF" w:rsidP="007B23BF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7B23BF" w:rsidRDefault="007B23BF" w:rsidP="007B23BF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тридцатидневный срок уведомить Арендатора об изменении номеров счетов для перечисления арендной платы, указанных в п. 3.6. Договора.</w:t>
      </w:r>
    </w:p>
    <w:p w:rsidR="007B23BF" w:rsidRDefault="007B23BF" w:rsidP="007B23BF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производить перерасчет арендной платы в соответствии с п. 3.8. Договора.</w:t>
      </w:r>
    </w:p>
    <w:p w:rsidR="007B23BF" w:rsidRDefault="007B23BF" w:rsidP="007B23BF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имеет право:</w:t>
      </w:r>
    </w:p>
    <w:p w:rsidR="007B23BF" w:rsidRDefault="007B23BF" w:rsidP="007B23BF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на условиях, установленных Договором.</w:t>
      </w:r>
    </w:p>
    <w:p w:rsidR="007B23BF" w:rsidRDefault="007B23BF" w:rsidP="007B23BF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Сдавать Участок в субаренду с согласия Арендодателя.</w:t>
      </w:r>
    </w:p>
    <w:p w:rsidR="007B23BF" w:rsidRDefault="007B23BF" w:rsidP="007B23BF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обязан:</w:t>
      </w:r>
    </w:p>
    <w:p w:rsidR="007B23BF" w:rsidRDefault="007B23BF" w:rsidP="007B23BF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7B23BF" w:rsidRDefault="007B23BF" w:rsidP="007B23BF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в соответствии с целевым назначением и разрешенным использованием.</w:t>
      </w:r>
    </w:p>
    <w:p w:rsidR="007B23BF" w:rsidRDefault="007B23BF" w:rsidP="007B23BF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Уплачивать в размере и на условиях, установленных Договором, арендную плату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предоставлять Арендодателю документы, подтверждающие уплату суммы, предусмотренной п. 3.1. настоящего Договора. </w:t>
      </w:r>
    </w:p>
    <w:p w:rsidR="007B23BF" w:rsidRDefault="007B23BF" w:rsidP="007B23BF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Арендодателю (его законным представителям), представителям органов земельного контроля доступ на Участок по их требованию.</w:t>
      </w:r>
    </w:p>
    <w:p w:rsidR="007B23BF" w:rsidRDefault="007B23BF" w:rsidP="007B23BF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7B23BF" w:rsidRDefault="007B23BF" w:rsidP="007B23BF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мусора, а также выполнять работы по благоустройству территории.</w:t>
      </w:r>
    </w:p>
    <w:p w:rsidR="007B23BF" w:rsidRDefault="007B23BF" w:rsidP="007B23BF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государственную регистрацию Договора в Управления Федеральной службы государственной регистрации, кадастра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картографии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области.</w:t>
      </w:r>
    </w:p>
    <w:p w:rsidR="007B23BF" w:rsidRDefault="007B23BF" w:rsidP="007B23BF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десятидневный срок уведомить Арендодателя об изменении своих реквизитов.</w:t>
      </w:r>
    </w:p>
    <w:p w:rsidR="007B23BF" w:rsidRDefault="007B23BF" w:rsidP="007B23BF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</w:t>
      </w:r>
    </w:p>
    <w:p w:rsidR="007B23BF" w:rsidRDefault="007B23BF" w:rsidP="007B23BF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7B23BF" w:rsidRDefault="007B23BF" w:rsidP="007B23BF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7B23BF" w:rsidRDefault="007B23BF" w:rsidP="007B23BF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одной из них от заключения настоящего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7B23BF" w:rsidRDefault="007B23BF" w:rsidP="007B23BF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срока внесения арендной платы по Договору, Арендатор выплачивает Арендодателю пени из расчета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0,1%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7B23BF" w:rsidRDefault="007B23BF" w:rsidP="007B23BF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Изменение, расторжение и прекращение Договора</w:t>
      </w:r>
    </w:p>
    <w:p w:rsidR="007B23BF" w:rsidRDefault="007B23BF" w:rsidP="007B23BF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(или) дополнения к Договору оформляются Сторонами в соответствии с нормами действующего законодательства Российской Федерации.</w:t>
      </w:r>
    </w:p>
    <w:p w:rsidR="007B23BF" w:rsidRDefault="007B23BF" w:rsidP="007B23BF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 по требованию Арендодателя, по решению суда на основании и в порядке, установленном гражданским законодательством. В случае одностороннего отказа от исполнения Договора в случаях, предусмотренных п. 4.1.1. Договора, Договор считается расторгнутым.</w:t>
      </w:r>
    </w:p>
    <w:p w:rsidR="007B23BF" w:rsidRDefault="007B23BF" w:rsidP="007B23BF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Договора Арендатор обязан вернуть Арендодателю Участок в надлежащем состоянии.</w:t>
      </w:r>
    </w:p>
    <w:p w:rsidR="007B23BF" w:rsidRDefault="007B23BF" w:rsidP="007B23BF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и урегулирование споров</w:t>
      </w:r>
    </w:p>
    <w:p w:rsidR="007B23BF" w:rsidRDefault="007B23BF" w:rsidP="007B23BF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7B23BF" w:rsidRDefault="007B23BF" w:rsidP="007B23BF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 условия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Договора</w:t>
      </w:r>
    </w:p>
    <w:p w:rsidR="007B23BF" w:rsidRDefault="007B23BF" w:rsidP="007B23BF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субаренды Участка направляется Арендодателю для последующего учета.</w:t>
      </w:r>
    </w:p>
    <w:p w:rsidR="007B23BF" w:rsidRDefault="007B23BF" w:rsidP="007B23BF">
      <w:pPr>
        <w:widowControl w:val="0"/>
        <w:numPr>
          <w:ilvl w:val="1"/>
          <w:numId w:val="4"/>
        </w:numPr>
        <w:tabs>
          <w:tab w:val="left" w:pos="900"/>
          <w:tab w:val="left" w:pos="993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субаренды Участка, заключенный на срок не менее чем один год, а также договор передачи Арендатором своих прав и обязанностей по Договору, подлежат государственной регистрации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Дмитриевском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 Управления Федеральной службы государственной регистрации, кадастра и картографии по Курской области.</w:t>
      </w:r>
    </w:p>
    <w:p w:rsidR="007B23BF" w:rsidRDefault="007B23BF" w:rsidP="007B23BF">
      <w:pPr>
        <w:widowControl w:val="0"/>
        <w:numPr>
          <w:ilvl w:val="1"/>
          <w:numId w:val="4"/>
        </w:numPr>
        <w:tabs>
          <w:tab w:val="left" w:pos="851"/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Договора.</w:t>
      </w:r>
    </w:p>
    <w:p w:rsidR="007B23BF" w:rsidRDefault="007B23BF" w:rsidP="007B23BF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досрочном расторжении Договора договор субаренды Участка прекращает свое действие.</w:t>
      </w:r>
    </w:p>
    <w:p w:rsidR="007B23BF" w:rsidRDefault="007B23BF" w:rsidP="007B23BF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7B23BF" w:rsidRDefault="007B23BF" w:rsidP="007B2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8.7. Договор составлен в 3 (трех) экземплярах, имеющих одинаковую юридическую силу, из которых по одному экземпляру для каждой из Сторон, и один экземпляр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регистрирующий орган. </w:t>
      </w:r>
    </w:p>
    <w:p w:rsidR="007B23BF" w:rsidRDefault="007B23BF" w:rsidP="007B23BF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Юридические адреса, реквизиты и подписи Сторон</w:t>
      </w:r>
    </w:p>
    <w:p w:rsidR="007B23BF" w:rsidRDefault="007B23BF" w:rsidP="007B23BF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5040"/>
      </w:tblGrid>
      <w:tr w:rsidR="007B23BF" w:rsidTr="00A07F80">
        <w:trPr>
          <w:trHeight w:val="438"/>
        </w:trPr>
        <w:tc>
          <w:tcPr>
            <w:tcW w:w="4500" w:type="dxa"/>
            <w:hideMark/>
          </w:tcPr>
          <w:p w:rsidR="007B23BF" w:rsidRDefault="007B23BF" w:rsidP="00A07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5040" w:type="dxa"/>
            <w:hideMark/>
          </w:tcPr>
          <w:p w:rsidR="007B23BF" w:rsidRDefault="007B23BF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Арендатор:</w:t>
            </w:r>
          </w:p>
        </w:tc>
      </w:tr>
      <w:tr w:rsidR="007B23BF" w:rsidTr="00A07F80">
        <w:tc>
          <w:tcPr>
            <w:tcW w:w="4500" w:type="dxa"/>
          </w:tcPr>
          <w:p w:rsidR="007B23BF" w:rsidRDefault="007B23BF" w:rsidP="00A07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Дмитриева</w:t>
            </w:r>
          </w:p>
          <w:p w:rsidR="007B23BF" w:rsidRDefault="007B23BF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Курская обл., </w:t>
            </w:r>
          </w:p>
          <w:p w:rsidR="007B23BF" w:rsidRDefault="007B23BF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Дмитриева, ул. Ленина, д. 45, </w:t>
            </w:r>
          </w:p>
          <w:p w:rsidR="007B23BF" w:rsidRDefault="007B23BF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2-30-31, 2-16-72</w:t>
            </w:r>
          </w:p>
          <w:p w:rsidR="007B23BF" w:rsidRDefault="007B23BF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Дмитриева</w:t>
            </w:r>
          </w:p>
          <w:p w:rsidR="007B23BF" w:rsidRDefault="007B23BF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А.В. Рябыкин.</w:t>
            </w:r>
          </w:p>
          <w:p w:rsidR="007B23BF" w:rsidRDefault="007B23BF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3BF" w:rsidRDefault="007B23BF" w:rsidP="00A07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3BF" w:rsidRDefault="007B23BF" w:rsidP="00A07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0" w:type="dxa"/>
          </w:tcPr>
          <w:p w:rsidR="007B23BF" w:rsidRDefault="007B23BF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3BF" w:rsidRDefault="007B23BF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3BF" w:rsidRDefault="007B23BF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3BF" w:rsidRDefault="007B23BF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3BF" w:rsidRDefault="007B23BF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</w:p>
          <w:p w:rsidR="007B23BF" w:rsidRDefault="007B23BF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1F34" w:rsidRDefault="00680B57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B45786B"/>
    <w:multiLevelType w:val="multilevel"/>
    <w:tmpl w:val="ED3A7F8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5C032868"/>
    <w:multiLevelType w:val="multilevel"/>
    <w:tmpl w:val="CC461D1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67E4696B"/>
    <w:multiLevelType w:val="multilevel"/>
    <w:tmpl w:val="37FE84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E9"/>
    <w:rsid w:val="00680B57"/>
    <w:rsid w:val="007B23BF"/>
    <w:rsid w:val="00A030E9"/>
    <w:rsid w:val="00AF691E"/>
    <w:rsid w:val="00B6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34520-C696-41A5-B814-BA558BEF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B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0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0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3415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cp:lastPrinted>2018-11-22T07:48:00Z</cp:lastPrinted>
  <dcterms:created xsi:type="dcterms:W3CDTF">2018-11-22T07:15:00Z</dcterms:created>
  <dcterms:modified xsi:type="dcterms:W3CDTF">2018-11-22T07:48:00Z</dcterms:modified>
</cp:coreProperties>
</file>