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59" w:rsidRDefault="008D4459" w:rsidP="008D4459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459" w:rsidRDefault="008D4459" w:rsidP="008D4459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8D4459" w:rsidRDefault="008D4459" w:rsidP="008D445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АДМИНИСТРАЦИЯ ГОРОДА ДМИТРИЕВА</w:t>
      </w:r>
    </w:p>
    <w:p w:rsidR="008D4459" w:rsidRDefault="008D4459" w:rsidP="008D445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КУРСКОЙ ОБЛАСТИ</w:t>
      </w:r>
    </w:p>
    <w:p w:rsidR="008D4459" w:rsidRDefault="008D4459" w:rsidP="008D445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8D4459" w:rsidRDefault="008D4459" w:rsidP="008D445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П О С Т А Н О В Л Е Н И Е</w:t>
      </w:r>
    </w:p>
    <w:p w:rsidR="008D4459" w:rsidRDefault="008D4459" w:rsidP="008D445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D4459" w:rsidRDefault="008D4459" w:rsidP="008D44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от </w:t>
      </w:r>
      <w:r w:rsidR="00D9486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26 сентября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2018 года                   г. Дмитриев                             №</w:t>
      </w:r>
      <w:r w:rsidR="00D9486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320</w:t>
      </w:r>
    </w:p>
    <w:p w:rsidR="008D4459" w:rsidRDefault="008D4459" w:rsidP="008D44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39.11, 39.12, 39.18  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ПОСТАНОВЛЯЕТ: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46:05:120151:30 площадью 420 кв.м., с видом разрешенного использования: для индивидуальной жилой застройки, расположенного по адресу: Курская область,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. Дмитриев, ул. Революционная, д. 18, в границах указанных в кадастровом паспорте земельного участка.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2. Определить дату проведения аукциона  07 ноября 2018 года в 10:00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Главному специалисту-эксперту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Промзелеву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В.В. опубликовать не позднее 06 июля 2018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информационно-телекоммуникационной  сети «Интернет».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Глава города Дмитриева                                                А.В. Рябыкин 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</w:t>
      </w:r>
    </w:p>
    <w:p w:rsidR="00D94865" w:rsidRPr="004B59E3" w:rsidRDefault="00D94865" w:rsidP="00D94865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                                                                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D94865">
        <w:rPr>
          <w:rFonts w:ascii="Times New Roman" w:eastAsia="Times New Roman" w:hAnsi="Times New Roman" w:cs="Times New Roman"/>
          <w:sz w:val="24"/>
          <w:szCs w:val="24"/>
          <w:lang w:eastAsia="zh-CN"/>
        </w:rPr>
        <w:t>26 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2018  г. №</w:t>
      </w:r>
      <w:r w:rsidR="00D948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320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8D4459" w:rsidRDefault="008D4459" w:rsidP="008D445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является постановление администрации города Дмитриева от</w:t>
      </w:r>
      <w:r w:rsidRPr="00914A1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 w:rsidR="00D9486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26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.09</w:t>
      </w:r>
      <w:r w:rsidRPr="00914A1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.2018  </w:t>
      </w:r>
      <w:r w:rsidRPr="003068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г. №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320</w:t>
      </w:r>
      <w:r w:rsidRPr="0030680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«О проведении открытого аукциона по продаже права на заключение договора аренды земельного участка».</w:t>
      </w:r>
    </w:p>
    <w:p w:rsidR="008D4459" w:rsidRDefault="008D4459" w:rsidP="008D445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8D4459" w:rsidRDefault="008D4459" w:rsidP="008D445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8D4459" w:rsidRDefault="008D4459" w:rsidP="008D445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(47150) 2-16-72, факса: (47150) 2-24-05.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8D4459" w:rsidRPr="001C23DF" w:rsidRDefault="008D4459" w:rsidP="008D44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Pr="008D4459">
        <w:rPr>
          <w:rFonts w:ascii="Times New Roman" w:eastAsia="Calibri" w:hAnsi="Times New Roman" w:cs="Times New Roman"/>
          <w:sz w:val="24"/>
          <w:szCs w:val="24"/>
          <w:lang w:eastAsia="zh-CN"/>
        </w:rPr>
        <w:t>46:05:120151:30 площадью 420 кв.м., с видом разрешенного использования: для индивидуальной жилой застройки, расположенного по адресу: Курская область, г. Дмитриев, ул. Революционная, д. 18,</w:t>
      </w:r>
      <w:r w:rsidRPr="0063457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границах указанных в кадастровом паспорте земельного участка</w:t>
      </w:r>
      <w:proofErr w:type="gramStart"/>
      <w:r w:rsidRPr="00634577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proofErr w:type="gramEnd"/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 xml:space="preserve"> (</w:t>
      </w:r>
      <w:proofErr w:type="gramStart"/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д</w:t>
      </w:r>
      <w:proofErr w:type="gramEnd"/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алее – Участок).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 (двадцать)  лет.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Мероприятия по технологическому присоединению и плата за подключение определяются при подаче заявок на технологическое присоединение в соответствии с действующим законодательством.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Другая информация о технических условиях подключения (технологического присоединения) Участка к сетям инженерно-технического обеспечения и о плате за подключение (технологическое присоединение) предоставляется по адресу:                                 Курская область,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г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 Дмитриев, ул. Ленина, д. 45.</w:t>
      </w:r>
    </w:p>
    <w:p w:rsidR="008D4459" w:rsidRDefault="008D4459" w:rsidP="008D445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и время начала проведения аукциона: 07.11.2018 в  10.00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8D4459" w:rsidRDefault="008D4459" w:rsidP="008D445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9.00 до 12.00 и с 13.00 до 17.00 по московскому времени </w:t>
      </w:r>
      <w:r w:rsidR="003B14B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с </w:t>
      </w:r>
      <w:r w:rsidR="00722C7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28</w:t>
      </w:r>
      <w:r w:rsidR="003B14B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.09.2018 по 31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.10.2018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Курская область,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 Дмитриев, ул. Ленина, д. 45, общий отдел. </w:t>
      </w:r>
    </w:p>
    <w:p w:rsidR="008D4459" w:rsidRDefault="008D4459" w:rsidP="008D445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 10.00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московскому времени </w:t>
      </w:r>
      <w:r w:rsidR="003B14B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01.11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.2018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 Дмитриев, ул. Ленина, д. 45, общий отдел.</w:t>
      </w:r>
    </w:p>
    <w:p w:rsidR="008D4459" w:rsidRDefault="008D4459" w:rsidP="008D445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</w:t>
      </w:r>
      <w:r w:rsidR="003B14BE">
        <w:rPr>
          <w:rFonts w:ascii="Times New Roman" w:eastAsia="Calibri" w:hAnsi="Times New Roman" w:cs="Times New Roman"/>
          <w:sz w:val="24"/>
          <w:szCs w:val="24"/>
          <w:lang w:eastAsia="zh-CN"/>
        </w:rPr>
        <w:t>аукциона не позднее 01</w:t>
      </w:r>
      <w:bookmarkStart w:id="0" w:name="_GoBack"/>
      <w:bookmarkEnd w:id="0"/>
      <w:r w:rsidR="003B14BE">
        <w:rPr>
          <w:rFonts w:ascii="Times New Roman" w:eastAsia="Calibri" w:hAnsi="Times New Roman" w:cs="Times New Roman"/>
          <w:sz w:val="24"/>
          <w:szCs w:val="24"/>
          <w:lang w:eastAsia="zh-CN"/>
        </w:rPr>
        <w:t>.11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.2018. </w:t>
      </w:r>
    </w:p>
    <w:p w:rsidR="008D4459" w:rsidRDefault="008D4459" w:rsidP="008D445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8D4459" w:rsidRDefault="008D4459" w:rsidP="008D445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Осмотр Участка на местности будет проводиться 10.10.2018 и 17.10.2018 по предварительному письменному заявлению. Место сбора заинтересованных лиц:                             Курская область,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г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. Дмитриев, ул. Ленина, д. 45, общий отдел в 10 часов 30 минут по московскому времени.</w:t>
      </w:r>
    </w:p>
    <w:p w:rsidR="008D4459" w:rsidRDefault="008D4459" w:rsidP="008D445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Начальная цена предмета аукциона: 1800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Одна тысяча восемьсот) рублей 88 копеек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.</w:t>
      </w:r>
      <w:proofErr w:type="gramEnd"/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 54 (Пятьдесят четыре) рубля 03 копейки.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1800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Одна тысяча восемьсот) рублей 88 копеек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.</w:t>
      </w:r>
      <w:proofErr w:type="gramEnd"/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Задаток вносится заявителем по 30.10.2018 включительно путем перечисления денежных средств по следующим реквизитам: </w:t>
      </w:r>
    </w:p>
    <w:p w:rsidR="008D4459" w:rsidRDefault="008D4459" w:rsidP="008D445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Управления  Федерального  Казначейства  по  Курской  области (Администрация города Дмитриева Курской области) </w:t>
      </w:r>
    </w:p>
    <w:p w:rsidR="008D4459" w:rsidRDefault="008D4459" w:rsidP="008D445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4605004054</w:t>
      </w:r>
    </w:p>
    <w:p w:rsidR="008D4459" w:rsidRDefault="008D4459" w:rsidP="008D445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КПП: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460501001 </w:t>
      </w:r>
    </w:p>
    <w:p w:rsidR="008D4459" w:rsidRDefault="008D4459" w:rsidP="008D445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счета: 40302810938073000153</w:t>
      </w:r>
    </w:p>
    <w:p w:rsidR="008D4459" w:rsidRDefault="008D4459" w:rsidP="008D44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получателя: Отделение г. Курск</w:t>
      </w:r>
    </w:p>
    <w:p w:rsidR="008D4459" w:rsidRDefault="008D4459" w:rsidP="008D44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043807001</w:t>
      </w:r>
    </w:p>
    <w:p w:rsidR="008D4459" w:rsidRDefault="008D4459" w:rsidP="008D44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ОКТМО:  38608101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8D4459" w:rsidRDefault="008D4459" w:rsidP="008D4459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8D4459" w:rsidRDefault="008D4459" w:rsidP="008D44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8D4459" w:rsidRDefault="008D4459" w:rsidP="008D44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8D4459" w:rsidRDefault="008D4459" w:rsidP="008D445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8D4459" w:rsidRDefault="008D4459" w:rsidP="008D445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8D4459" w:rsidRDefault="008D4459" w:rsidP="008D445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8D4459" w:rsidRDefault="008D4459" w:rsidP="008D4459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D4459" w:rsidRDefault="008D4459" w:rsidP="008D445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8D4459" w:rsidRDefault="008D4459" w:rsidP="008D4459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8D4459" w:rsidRDefault="008D4459" w:rsidP="008D445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8D4459" w:rsidRDefault="008D4459" w:rsidP="008D445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8D4459" w:rsidRDefault="008D4459" w:rsidP="008D445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8D4459" w:rsidRDefault="008D4459" w:rsidP="008D445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8D4459" w:rsidRDefault="008D4459" w:rsidP="008D4459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8D4459" w:rsidRDefault="008D4459" w:rsidP="008D445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8D4459" w:rsidRDefault="008D4459" w:rsidP="008D445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Земельным Кодексом РФ.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2-24-05.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8D4459" w:rsidRDefault="008D4459" w:rsidP="008D445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7D28A4" w:rsidRDefault="007D28A4" w:rsidP="008D445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8D4459" w:rsidRDefault="008D4459" w:rsidP="008D445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8D4459" w:rsidRDefault="008D4459" w:rsidP="008D445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</w:t>
      </w:r>
    </w:p>
    <w:p w:rsidR="008D4459" w:rsidRDefault="008D4459" w:rsidP="008D445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8D4459" w:rsidRDefault="008D4459" w:rsidP="008D445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ФИО  руководителя, ИНН, </w:t>
      </w:r>
    </w:p>
    <w:p w:rsidR="008D4459" w:rsidRDefault="008D4459" w:rsidP="008D445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8D4459" w:rsidRDefault="008D4459" w:rsidP="008D445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сведения о государственной регистрации; для физического лица – ФИО, __________________________________________________________________</w:t>
      </w:r>
    </w:p>
    <w:p w:rsidR="008D4459" w:rsidRDefault="008D4459" w:rsidP="008D445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8D4459" w:rsidRDefault="008D4459" w:rsidP="008D4459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8D4459" w:rsidRDefault="008D4459" w:rsidP="008D4459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8D4459" w:rsidRDefault="008D4459" w:rsidP="008D4459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8D4459" w:rsidRDefault="008D4459" w:rsidP="008D4459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Pr="00E14DD6" w:rsidRDefault="008D4459" w:rsidP="008D445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земельного участка из категории земель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кадастровым номером </w:t>
      </w:r>
      <w:r w:rsidR="007D28A4" w:rsidRPr="008D4459">
        <w:rPr>
          <w:rFonts w:ascii="Times New Roman" w:eastAsia="Calibri" w:hAnsi="Times New Roman" w:cs="Times New Roman"/>
          <w:sz w:val="24"/>
          <w:szCs w:val="24"/>
          <w:lang w:eastAsia="zh-CN"/>
        </w:rPr>
        <w:t>46:05:120151:30 площадью 420 кв.м., с видом разрешенного использования: для индивидуальной жилой застройки, расположенного по адресу: Курская область, г. Дмитриев, ул. Революционная, д. 18</w:t>
      </w:r>
      <w:r w:rsidR="007D28A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E14DD6">
        <w:rPr>
          <w:rFonts w:ascii="Times New Roman" w:eastAsia="Calibri" w:hAnsi="Times New Roman" w:cs="Times New Roman"/>
          <w:sz w:val="24"/>
          <w:szCs w:val="24"/>
          <w:lang w:eastAsia="zh-CN"/>
        </w:rPr>
        <w:t>в границах указанных в кадастровом паспорте земельного участка.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вернуть  по    следующим реквизитам: </w:t>
      </w:r>
    </w:p>
    <w:p w:rsidR="008D4459" w:rsidRDefault="008D4459" w:rsidP="008D445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расчетный (лицевой) счет №  __________________________________________________</w:t>
      </w:r>
    </w:p>
    <w:p w:rsidR="008D4459" w:rsidRDefault="008D4459" w:rsidP="008D445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8D4459" w:rsidRDefault="008D4459" w:rsidP="008D445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8D4459" w:rsidRDefault="008D4459" w:rsidP="008D445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________________________,   КПП  (банка) ______________________</w:t>
      </w:r>
    </w:p>
    <w:p w:rsidR="008D4459" w:rsidRDefault="008D4459" w:rsidP="008D445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8D4459" w:rsidRDefault="008D4459" w:rsidP="008D445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8D4459" w:rsidRDefault="008D4459" w:rsidP="008D445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8D4459" w:rsidRDefault="008D4459" w:rsidP="008D445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8D4459" w:rsidRDefault="008D4459" w:rsidP="008D445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8D4459" w:rsidRDefault="008D4459" w:rsidP="008D445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2018г.</w:t>
      </w:r>
    </w:p>
    <w:p w:rsidR="008D4459" w:rsidRDefault="008D4459" w:rsidP="008D445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8D4459" w:rsidRDefault="008D4459" w:rsidP="008D445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8D4459" w:rsidRDefault="008D4459" w:rsidP="008D4459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8D4459" w:rsidRDefault="008D4459" w:rsidP="008D445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8D4459" w:rsidRDefault="008D4459" w:rsidP="008D445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8D4459" w:rsidRDefault="008D4459" w:rsidP="008D445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8D4459" w:rsidRDefault="008D4459" w:rsidP="008D4459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</w:t>
      </w:r>
    </w:p>
    <w:p w:rsidR="008D4459" w:rsidRDefault="008D4459" w:rsidP="008D4459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D4459" w:rsidRDefault="008D4459" w:rsidP="008D4459">
      <w:pPr>
        <w:keepNext/>
        <w:widowControl w:val="0"/>
        <w:tabs>
          <w:tab w:val="left" w:pos="2268"/>
        </w:tabs>
        <w:spacing w:after="0" w:line="240" w:lineRule="auto"/>
        <w:ind w:right="-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№ </w:t>
      </w:r>
    </w:p>
    <w:p w:rsidR="008D4459" w:rsidRDefault="008D4459" w:rsidP="008D4459">
      <w:pPr>
        <w:widowControl w:val="0"/>
        <w:tabs>
          <w:tab w:val="left" w:pos="851"/>
          <w:tab w:val="left" w:pos="993"/>
        </w:tabs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аренды земельного участка</w:t>
      </w:r>
    </w:p>
    <w:p w:rsidR="008D4459" w:rsidRDefault="008D4459" w:rsidP="008D4459">
      <w:pPr>
        <w:widowControl w:val="0"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Курская обл., г. Дмитриев                                                              2018 года                                 </w:t>
      </w:r>
    </w:p>
    <w:p w:rsidR="008D4459" w:rsidRDefault="008D4459" w:rsidP="008D4459">
      <w:pPr>
        <w:widowControl w:val="0"/>
        <w:suppressLineNumbers/>
        <w:tabs>
          <w:tab w:val="left" w:pos="851"/>
          <w:tab w:val="left" w:pos="993"/>
        </w:tabs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</w:t>
      </w:r>
    </w:p>
    <w:p w:rsidR="008D4459" w:rsidRDefault="008D4459" w:rsidP="008D4459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Дмитриева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4605004054, КПП 460501001, ОГРН 1024601216672, действующая от имени и в интересах муниципального образования «Город Дмитриев» Курской области, в лице Главы города Дмитриева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Васильевича, действующего на основании 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именуемая в дальнейшем «Арендодатель», и  , именуемый  в дальнейшем «Арендатор», с другой стороны, и именуемые в дальнейшем «Стороны», на основании протокола №   от 2018 года,  заключили настоящий договор (далее – Договор) о нижеследующем:</w:t>
      </w:r>
    </w:p>
    <w:p w:rsidR="008D4459" w:rsidRDefault="008D4459" w:rsidP="008D445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8D4459" w:rsidRDefault="008D4459" w:rsidP="008D4459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</w:t>
      </w:r>
      <w:r w:rsidR="007D28A4" w:rsidRPr="008D4459">
        <w:rPr>
          <w:rFonts w:ascii="Times New Roman" w:eastAsia="Calibri" w:hAnsi="Times New Roman" w:cs="Times New Roman"/>
          <w:sz w:val="24"/>
          <w:szCs w:val="24"/>
          <w:lang w:eastAsia="zh-CN"/>
        </w:rPr>
        <w:t>46:05:120151:30 площадью 420 кв.м., с видом разрешенного использования: для индивидуальной жилой застройки, расположенного по адресу: Курская область, г. Дмитриев, ул. Революционная, д. 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 – Участок), в границах, указанных в кадастровом паспорте Участка. </w:t>
      </w:r>
    </w:p>
    <w:p w:rsidR="008D4459" w:rsidRDefault="008D4459" w:rsidP="008D4459">
      <w:pPr>
        <w:widowControl w:val="0"/>
        <w:numPr>
          <w:ilvl w:val="1"/>
          <w:numId w:val="1"/>
        </w:numPr>
        <w:tabs>
          <w:tab w:val="num" w:pos="0"/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Стороны установили, что настоящий договор является одновременно актом приема-передачи земельного участка.</w:t>
      </w:r>
    </w:p>
    <w:p w:rsidR="008D4459" w:rsidRDefault="008D4459" w:rsidP="008D4459">
      <w:pPr>
        <w:widowControl w:val="0"/>
        <w:numPr>
          <w:ilvl w:val="0"/>
          <w:numId w:val="1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Договора</w:t>
      </w:r>
    </w:p>
    <w:p w:rsidR="008D4459" w:rsidRDefault="008D4459" w:rsidP="008D4459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Срок аренды Участка составляет 20 лет.</w:t>
      </w:r>
    </w:p>
    <w:p w:rsidR="008D4459" w:rsidRDefault="008D4459" w:rsidP="008D4459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силу с момента его государственной регистрации в установленном законом порядке.</w:t>
      </w:r>
    </w:p>
    <w:p w:rsidR="008D4459" w:rsidRDefault="008D4459" w:rsidP="008D4459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Окончание срока Договора влечет прекращение обязательств Сторон по Договору.</w:t>
      </w:r>
    </w:p>
    <w:p w:rsidR="008D4459" w:rsidRDefault="008D4459" w:rsidP="008D4459">
      <w:pPr>
        <w:widowControl w:val="0"/>
        <w:numPr>
          <w:ilvl w:val="0"/>
          <w:numId w:val="2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 и условия внесения арендной платы</w:t>
      </w:r>
    </w:p>
    <w:p w:rsidR="008D4459" w:rsidRDefault="008D4459" w:rsidP="008D4459">
      <w:pPr>
        <w:widowControl w:val="0"/>
        <w:shd w:val="clear" w:color="auto" w:fill="FFFFFF"/>
        <w:spacing w:after="0" w:line="240" w:lineRule="auto"/>
        <w:ind w:right="-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уплачивает в соответствии с условиями Договора годовую арендную плату за использование земельного участка.</w:t>
      </w:r>
    </w:p>
    <w:p w:rsidR="008D4459" w:rsidRDefault="008D4459" w:rsidP="008D44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годовой арендной платы согласно </w:t>
      </w:r>
      <w:r w:rsidRPr="00DB7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Протокола № 2 от 30 января 2018 года составляет </w:t>
      </w:r>
      <w:r w:rsidRPr="00DB7E92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zh-CN"/>
        </w:rPr>
        <w:t xml:space="preserve">84 </w:t>
      </w:r>
      <w:r w:rsidRPr="00DB7E92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zh-CN"/>
        </w:rPr>
        <w:t>(Восемьдесят четыре) рубля 31 копейка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8D4459" w:rsidRDefault="008D4459" w:rsidP="008D4459">
      <w:pPr>
        <w:widowControl w:val="0"/>
        <w:numPr>
          <w:ilvl w:val="1"/>
          <w:numId w:val="3"/>
        </w:numPr>
        <w:suppressLineNumbers/>
        <w:tabs>
          <w:tab w:val="num" w:pos="1080"/>
        </w:tabs>
        <w:spacing w:after="0" w:line="240" w:lineRule="auto"/>
        <w:ind w:right="-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8D4459" w:rsidRDefault="008D4459" w:rsidP="008D4459">
      <w:pPr>
        <w:widowControl w:val="0"/>
        <w:suppressLineNumber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_____/ 4 = _____руб.</w:t>
      </w:r>
    </w:p>
    <w:p w:rsidR="008D4459" w:rsidRDefault="008D4459" w:rsidP="008D445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Арендная плата вносится в течение срока действия Договора периодическими платежами не позднее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 июля, 10 октября, 10 января, 10 апреля</w:t>
      </w:r>
      <w:r w:rsidRPr="00DB7E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на счет Управления  Федерального  Казначейства  по  Курской  области (Администрация города Дмитриева Курской области) </w:t>
      </w:r>
    </w:p>
    <w:p w:rsidR="008D4459" w:rsidRDefault="008D4459" w:rsidP="008D445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4605004054 / КПП: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460501001</w:t>
      </w:r>
    </w:p>
    <w:p w:rsidR="008D4459" w:rsidRDefault="008D4459" w:rsidP="008D445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счета: 40101810600000010001 </w:t>
      </w:r>
    </w:p>
    <w:p w:rsidR="008D4459" w:rsidRDefault="008D4459" w:rsidP="008D44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получателя: Отделение г. Курска</w:t>
      </w:r>
    </w:p>
    <w:p w:rsidR="008D4459" w:rsidRDefault="008D4459" w:rsidP="008D44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043807001</w:t>
      </w:r>
    </w:p>
    <w:p w:rsidR="008D4459" w:rsidRDefault="008D4459" w:rsidP="008D44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платежа:  38608101</w:t>
      </w:r>
    </w:p>
    <w:p w:rsidR="008D4459" w:rsidRDefault="008D4459" w:rsidP="008D4459">
      <w:pPr>
        <w:widowControl w:val="0"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КБК: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001 1 11 05013 13 0000 120 арендная плата за земельные участки.</w:t>
      </w:r>
    </w:p>
    <w:p w:rsidR="008D4459" w:rsidRDefault="008D4459" w:rsidP="008D4459">
      <w:pPr>
        <w:widowControl w:val="0"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Подтверждением исполнения обязательств по внесению арендной платы является копия квитанции об оплате.</w:t>
      </w:r>
    </w:p>
    <w:p w:rsidR="008D4459" w:rsidRDefault="008D4459" w:rsidP="008D44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8D4459" w:rsidRDefault="008D4459" w:rsidP="008D44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требованиями  законодательства Российской Федерации.</w:t>
      </w:r>
    </w:p>
    <w:p w:rsidR="008D4459" w:rsidRDefault="008D4459" w:rsidP="008D4459">
      <w:pPr>
        <w:widowControl w:val="0"/>
        <w:tabs>
          <w:tab w:val="left" w:pos="540"/>
        </w:tabs>
        <w:spacing w:after="0" w:line="240" w:lineRule="auto"/>
        <w:ind w:right="-4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8D4459" w:rsidRDefault="008D4459" w:rsidP="008D4459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имеет право:</w:t>
      </w:r>
    </w:p>
    <w:p w:rsidR="008D4459" w:rsidRDefault="008D4459" w:rsidP="008D445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8D4459" w:rsidRDefault="008D4459" w:rsidP="008D445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8D4459" w:rsidRDefault="008D4459" w:rsidP="008D445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D4459" w:rsidRDefault="008D4459" w:rsidP="008D4459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обязан:</w:t>
      </w:r>
    </w:p>
    <w:p w:rsidR="008D4459" w:rsidRDefault="008D4459" w:rsidP="008D445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8D4459" w:rsidRDefault="008D4459" w:rsidP="008D445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в тридцатидневный срок уведомить Арендатора об изменении номеров счетов для перечисления арендной платы, указанных в п. 3.6. Договора.</w:t>
      </w:r>
    </w:p>
    <w:p w:rsidR="008D4459" w:rsidRDefault="008D4459" w:rsidP="008D445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производить перерасчет арендной платы в соответствии с п. 3.8. Договора.</w:t>
      </w:r>
    </w:p>
    <w:p w:rsidR="008D4459" w:rsidRDefault="008D4459" w:rsidP="008D4459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имеет право:</w:t>
      </w:r>
    </w:p>
    <w:p w:rsidR="008D4459" w:rsidRDefault="008D4459" w:rsidP="008D445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на условиях, установленных Договором.</w:t>
      </w:r>
    </w:p>
    <w:p w:rsidR="008D4459" w:rsidRDefault="008D4459" w:rsidP="008D445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Сдавать Участок в субаренду с согласия Арендодателя.</w:t>
      </w:r>
    </w:p>
    <w:p w:rsidR="008D4459" w:rsidRDefault="008D4459" w:rsidP="008D4459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обязан:</w:t>
      </w:r>
    </w:p>
    <w:p w:rsidR="008D4459" w:rsidRDefault="008D4459" w:rsidP="008D445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 полном объеме все условия Договора.</w:t>
      </w:r>
    </w:p>
    <w:p w:rsidR="008D4459" w:rsidRDefault="008D4459" w:rsidP="008D445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Участок в соответствии с целевым назначением и разрешенным использованием.</w:t>
      </w:r>
    </w:p>
    <w:p w:rsidR="008D4459" w:rsidRDefault="008D4459" w:rsidP="008D445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Уплачивать в размере и на условиях, установленных Договором, арендную плату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предоставлять Арендодателю документы, подтверждающие уплату суммы, предусмотренной п. 3.1. настоящего Договора. </w:t>
      </w:r>
    </w:p>
    <w:p w:rsidR="008D4459" w:rsidRDefault="008D4459" w:rsidP="008D445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8D4459" w:rsidRDefault="008D4459" w:rsidP="008D445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8D4459" w:rsidRDefault="008D4459" w:rsidP="008D445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8D4459" w:rsidRDefault="008D4459" w:rsidP="008D445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государственную регистрацию Договора в Управления Федеральной службы государственной регистрации, кадастра и картографии  по Курской области.</w:t>
      </w:r>
    </w:p>
    <w:p w:rsidR="008D4459" w:rsidRDefault="008D4459" w:rsidP="008D4459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в десятидневный срок уведомить Арендодателя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изменении своих реквизитов.</w:t>
      </w:r>
    </w:p>
    <w:p w:rsidR="008D4459" w:rsidRDefault="008D4459" w:rsidP="008D4459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</w:t>
      </w:r>
    </w:p>
    <w:p w:rsidR="008D4459" w:rsidRDefault="008D4459" w:rsidP="008D4459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8D4459" w:rsidRDefault="008D4459" w:rsidP="008D4459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8D4459" w:rsidRDefault="008D4459" w:rsidP="008D4459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8D4459" w:rsidRDefault="008D4459" w:rsidP="008D4459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0,1%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8D4459" w:rsidRDefault="008D4459" w:rsidP="008D4459">
      <w:pPr>
        <w:widowControl w:val="0"/>
        <w:numPr>
          <w:ilvl w:val="0"/>
          <w:numId w:val="4"/>
        </w:numPr>
        <w:tabs>
          <w:tab w:val="num" w:pos="540"/>
        </w:tabs>
        <w:spacing w:after="0" w:line="240" w:lineRule="auto"/>
        <w:ind w:left="540"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Изменение, расторжение и прекращение Договора</w:t>
      </w:r>
    </w:p>
    <w:p w:rsidR="008D4459" w:rsidRDefault="008D4459" w:rsidP="008D4459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8D4459" w:rsidRDefault="008D4459" w:rsidP="008D4459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8D4459" w:rsidRDefault="008D4459" w:rsidP="008D4459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Договора Арендатор обязан вернуть Арендодателю Участок в надлежащем состоянии.</w:t>
      </w:r>
    </w:p>
    <w:p w:rsidR="008D4459" w:rsidRDefault="008D4459" w:rsidP="008D4459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и урегулирование споров</w:t>
      </w:r>
    </w:p>
    <w:p w:rsidR="008D4459" w:rsidRDefault="008D4459" w:rsidP="008D4459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8D4459" w:rsidRDefault="008D4459" w:rsidP="008D4459">
      <w:pPr>
        <w:widowControl w:val="0"/>
        <w:numPr>
          <w:ilvl w:val="0"/>
          <w:numId w:val="4"/>
        </w:numPr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 условия  Договора</w:t>
      </w:r>
    </w:p>
    <w:p w:rsidR="008D4459" w:rsidRDefault="008D4459" w:rsidP="008D4459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субаренды Участка направляется Арендодателю для последующего учета.</w:t>
      </w:r>
    </w:p>
    <w:p w:rsidR="008D4459" w:rsidRDefault="008D4459" w:rsidP="008D4459">
      <w:pPr>
        <w:widowControl w:val="0"/>
        <w:numPr>
          <w:ilvl w:val="1"/>
          <w:numId w:val="4"/>
        </w:numPr>
        <w:tabs>
          <w:tab w:val="left" w:pos="900"/>
          <w:tab w:val="left" w:pos="993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в 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8D4459" w:rsidRDefault="008D4459" w:rsidP="008D4459">
      <w:pPr>
        <w:widowControl w:val="0"/>
        <w:numPr>
          <w:ilvl w:val="1"/>
          <w:numId w:val="4"/>
        </w:numPr>
        <w:tabs>
          <w:tab w:val="left" w:pos="851"/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Договора.</w:t>
      </w:r>
    </w:p>
    <w:p w:rsidR="008D4459" w:rsidRDefault="008D4459" w:rsidP="008D4459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досрочном расторжении Договора договор субаренды Участка прекращает свое действие.</w:t>
      </w:r>
    </w:p>
    <w:p w:rsidR="008D4459" w:rsidRDefault="008D4459" w:rsidP="008D4459">
      <w:pPr>
        <w:widowControl w:val="0"/>
        <w:numPr>
          <w:ilvl w:val="1"/>
          <w:numId w:val="4"/>
        </w:numPr>
        <w:tabs>
          <w:tab w:val="left" w:pos="900"/>
        </w:tabs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8D4459" w:rsidRDefault="008D4459" w:rsidP="008D4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8.7. Договор составлен в 3 (трех) экземплярах, имеющих одинаковую юридическую силу, из которых по одному экземпляру для каждой из Сторон, и один экземпляр передается  в регистрирующий орган. </w:t>
      </w:r>
    </w:p>
    <w:p w:rsidR="008D4459" w:rsidRDefault="008D4459" w:rsidP="008D4459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Юридические адреса, реквизиты и подписи Сторон</w:t>
      </w:r>
    </w:p>
    <w:p w:rsidR="008D4459" w:rsidRDefault="008D4459" w:rsidP="008D4459">
      <w:pPr>
        <w:widowControl w:val="0"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40" w:type="dxa"/>
        <w:tblInd w:w="108" w:type="dxa"/>
        <w:tblLayout w:type="fixed"/>
        <w:tblLook w:val="04A0"/>
      </w:tblPr>
      <w:tblGrid>
        <w:gridCol w:w="4500"/>
        <w:gridCol w:w="5040"/>
      </w:tblGrid>
      <w:tr w:rsidR="008D4459" w:rsidTr="000327F6">
        <w:trPr>
          <w:trHeight w:val="438"/>
        </w:trPr>
        <w:tc>
          <w:tcPr>
            <w:tcW w:w="4500" w:type="dxa"/>
            <w:hideMark/>
          </w:tcPr>
          <w:p w:rsidR="008D4459" w:rsidRDefault="008D4459" w:rsidP="0003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Арендодатель:</w:t>
            </w:r>
          </w:p>
        </w:tc>
        <w:tc>
          <w:tcPr>
            <w:tcW w:w="5040" w:type="dxa"/>
            <w:hideMark/>
          </w:tcPr>
          <w:p w:rsidR="008D4459" w:rsidRDefault="008D4459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Арендатор:</w:t>
            </w:r>
          </w:p>
        </w:tc>
      </w:tr>
      <w:tr w:rsidR="008D4459" w:rsidTr="000327F6">
        <w:tc>
          <w:tcPr>
            <w:tcW w:w="4500" w:type="dxa"/>
          </w:tcPr>
          <w:p w:rsidR="008D4459" w:rsidRDefault="008D4459" w:rsidP="0003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Дмитриева</w:t>
            </w:r>
          </w:p>
          <w:p w:rsidR="008D4459" w:rsidRDefault="008D4459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Курская обл., </w:t>
            </w:r>
          </w:p>
          <w:p w:rsidR="008D4459" w:rsidRDefault="008D4459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Дмитриева, ул. Ленина, д. 45, </w:t>
            </w:r>
          </w:p>
          <w:p w:rsidR="008D4459" w:rsidRDefault="008D4459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2-30-31, 2-16-72</w:t>
            </w:r>
          </w:p>
          <w:p w:rsidR="008D4459" w:rsidRDefault="008D4459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Дмитриева</w:t>
            </w:r>
          </w:p>
          <w:p w:rsidR="008D4459" w:rsidRDefault="008D4459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 А.В. Рябыкин.</w:t>
            </w:r>
          </w:p>
          <w:p w:rsidR="008D4459" w:rsidRDefault="008D4459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459" w:rsidRDefault="008D4459" w:rsidP="0003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459" w:rsidRDefault="008D4459" w:rsidP="0003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</w:tcPr>
          <w:p w:rsidR="008D4459" w:rsidRDefault="008D4459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459" w:rsidRDefault="008D4459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459" w:rsidRDefault="008D4459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459" w:rsidRDefault="008D4459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459" w:rsidRDefault="008D4459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  <w:p w:rsidR="008D4459" w:rsidRDefault="008D4459" w:rsidP="00032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4459" w:rsidRDefault="008D4459" w:rsidP="008D4459"/>
    <w:p w:rsidR="00E71F34" w:rsidRDefault="00722C7D"/>
    <w:sectPr w:rsidR="00E71F34" w:rsidSect="00D8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724C"/>
    <w:multiLevelType w:val="multilevel"/>
    <w:tmpl w:val="7116D7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B45786B"/>
    <w:multiLevelType w:val="multilevel"/>
    <w:tmpl w:val="ED3A7F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5C032868"/>
    <w:multiLevelType w:val="multilevel"/>
    <w:tmpl w:val="CC461D1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7E4696B"/>
    <w:multiLevelType w:val="multilevel"/>
    <w:tmpl w:val="37FE84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F99"/>
    <w:rsid w:val="003B14BE"/>
    <w:rsid w:val="00600F99"/>
    <w:rsid w:val="00606EEB"/>
    <w:rsid w:val="00722C7D"/>
    <w:rsid w:val="007D28A4"/>
    <w:rsid w:val="008D4459"/>
    <w:rsid w:val="00AF691E"/>
    <w:rsid w:val="00B670C2"/>
    <w:rsid w:val="00D837EC"/>
    <w:rsid w:val="00D9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5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4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4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3403</Words>
  <Characters>19400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6</cp:revision>
  <cp:lastPrinted>2018-09-27T06:15:00Z</cp:lastPrinted>
  <dcterms:created xsi:type="dcterms:W3CDTF">2018-09-26T05:03:00Z</dcterms:created>
  <dcterms:modified xsi:type="dcterms:W3CDTF">2018-09-28T05:40:00Z</dcterms:modified>
</cp:coreProperties>
</file>