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A75" w:rsidRDefault="00BD4A75" w:rsidP="00BD4A75">
      <w:pPr>
        <w:tabs>
          <w:tab w:val="left" w:pos="900"/>
        </w:tabs>
        <w:suppressAutoHyphens/>
        <w:spacing w:after="0" w:line="240" w:lineRule="auto"/>
        <w:jc w:val="center"/>
        <w:rPr>
          <w:rFonts w:ascii="Times New Roman" w:eastAsia="Times New Roman" w:hAnsi="Times New Roman" w:cs="Times New Roman"/>
          <w:b/>
          <w:sz w:val="36"/>
          <w:szCs w:val="36"/>
          <w:lang w:eastAsia="ru-RU"/>
        </w:rPr>
      </w:pPr>
      <w:bookmarkStart w:id="0" w:name="_GoBack"/>
      <w:r>
        <w:rPr>
          <w:rFonts w:ascii="Times New Roman" w:eastAsia="Calibri" w:hAnsi="Times New Roman" w:cs="Times New Roman"/>
          <w:b/>
          <w:noProof/>
          <w:sz w:val="40"/>
          <w:szCs w:val="40"/>
          <w:lang w:eastAsia="ru-RU"/>
        </w:rPr>
        <w:drawing>
          <wp:inline distT="0" distB="0" distL="0" distR="0" wp14:anchorId="0BFF5870" wp14:editId="5DF07968">
            <wp:extent cx="628650" cy="78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781050"/>
                    </a:xfrm>
                    <a:prstGeom prst="rect">
                      <a:avLst/>
                    </a:prstGeom>
                    <a:noFill/>
                    <a:ln>
                      <a:noFill/>
                    </a:ln>
                  </pic:spPr>
                </pic:pic>
              </a:graphicData>
            </a:graphic>
          </wp:inline>
        </w:drawing>
      </w:r>
    </w:p>
    <w:p w:rsidR="00BD4A75" w:rsidRDefault="00BD4A75" w:rsidP="00BD4A75">
      <w:pPr>
        <w:tabs>
          <w:tab w:val="left" w:pos="900"/>
        </w:tabs>
        <w:suppressAutoHyphens/>
        <w:spacing w:after="0" w:line="240" w:lineRule="auto"/>
        <w:jc w:val="center"/>
        <w:rPr>
          <w:rFonts w:ascii="Times New Roman" w:eastAsia="Calibri" w:hAnsi="Times New Roman" w:cs="Times New Roman"/>
          <w:b/>
          <w:sz w:val="36"/>
          <w:szCs w:val="36"/>
          <w:lang w:eastAsia="zh-CN"/>
        </w:rPr>
      </w:pPr>
    </w:p>
    <w:p w:rsidR="00BD4A75" w:rsidRDefault="00BD4A75" w:rsidP="00BD4A75">
      <w:pPr>
        <w:suppressAutoHyphens/>
        <w:spacing w:after="0" w:line="240" w:lineRule="auto"/>
        <w:jc w:val="center"/>
        <w:rPr>
          <w:rFonts w:ascii="Times New Roman" w:eastAsia="Calibri" w:hAnsi="Times New Roman" w:cs="Times New Roman"/>
          <w:b/>
          <w:sz w:val="36"/>
          <w:szCs w:val="36"/>
          <w:lang w:eastAsia="zh-CN"/>
        </w:rPr>
      </w:pPr>
      <w:r>
        <w:rPr>
          <w:rFonts w:ascii="Times New Roman" w:eastAsia="Calibri" w:hAnsi="Times New Roman" w:cs="Times New Roman"/>
          <w:b/>
          <w:sz w:val="36"/>
          <w:szCs w:val="36"/>
          <w:lang w:eastAsia="zh-CN"/>
        </w:rPr>
        <w:t>АДМИНИСТРАЦИЯ ГОРОДА ДМИТРИЕВА</w:t>
      </w:r>
    </w:p>
    <w:p w:rsidR="00BD4A75" w:rsidRDefault="00BD4A75" w:rsidP="00BD4A75">
      <w:pPr>
        <w:suppressAutoHyphens/>
        <w:spacing w:after="0" w:line="240" w:lineRule="auto"/>
        <w:jc w:val="center"/>
        <w:rPr>
          <w:rFonts w:ascii="Times New Roman" w:eastAsia="Calibri" w:hAnsi="Times New Roman" w:cs="Times New Roman"/>
          <w:b/>
          <w:sz w:val="36"/>
          <w:szCs w:val="36"/>
          <w:lang w:eastAsia="zh-CN"/>
        </w:rPr>
      </w:pPr>
      <w:r>
        <w:rPr>
          <w:rFonts w:ascii="Times New Roman" w:eastAsia="Calibri" w:hAnsi="Times New Roman" w:cs="Times New Roman"/>
          <w:b/>
          <w:sz w:val="36"/>
          <w:szCs w:val="36"/>
          <w:lang w:eastAsia="zh-CN"/>
        </w:rPr>
        <w:t>КУРСКОЙ ОБЛАСТИ</w:t>
      </w:r>
    </w:p>
    <w:p w:rsidR="00BD4A75" w:rsidRDefault="00BD4A75" w:rsidP="00BD4A75">
      <w:pPr>
        <w:suppressAutoHyphens/>
        <w:spacing w:after="0" w:line="240" w:lineRule="auto"/>
        <w:jc w:val="center"/>
        <w:rPr>
          <w:rFonts w:ascii="Times New Roman" w:eastAsia="Calibri" w:hAnsi="Times New Roman" w:cs="Times New Roman"/>
          <w:b/>
          <w:sz w:val="36"/>
          <w:szCs w:val="36"/>
          <w:lang w:eastAsia="zh-CN"/>
        </w:rPr>
      </w:pPr>
    </w:p>
    <w:p w:rsidR="00BD4A75" w:rsidRDefault="00BD4A75" w:rsidP="00BD4A75">
      <w:pPr>
        <w:suppressAutoHyphens/>
        <w:spacing w:after="0" w:line="240" w:lineRule="auto"/>
        <w:jc w:val="center"/>
        <w:rPr>
          <w:rFonts w:ascii="Times New Roman" w:eastAsia="Calibri" w:hAnsi="Times New Roman" w:cs="Times New Roman"/>
          <w:b/>
          <w:sz w:val="36"/>
          <w:szCs w:val="36"/>
          <w:lang w:eastAsia="zh-CN"/>
        </w:rPr>
      </w:pPr>
      <w:r>
        <w:rPr>
          <w:rFonts w:ascii="Times New Roman" w:eastAsia="Calibri" w:hAnsi="Times New Roman" w:cs="Times New Roman"/>
          <w:b/>
          <w:sz w:val="36"/>
          <w:szCs w:val="36"/>
          <w:lang w:eastAsia="zh-CN"/>
        </w:rPr>
        <w:t>П О С Т А Н О В Л Е Н И Е</w:t>
      </w:r>
    </w:p>
    <w:p w:rsidR="00BD4A75" w:rsidRDefault="00BD4A75" w:rsidP="00BD4A75">
      <w:pPr>
        <w:suppressAutoHyphens/>
        <w:spacing w:after="0" w:line="240" w:lineRule="auto"/>
        <w:rPr>
          <w:rFonts w:ascii="Times New Roman" w:eastAsia="Calibri" w:hAnsi="Times New Roman" w:cs="Times New Roman"/>
          <w:sz w:val="28"/>
          <w:szCs w:val="28"/>
          <w:lang w:eastAsia="zh-CN"/>
        </w:rPr>
      </w:pPr>
    </w:p>
    <w:p w:rsidR="00BD4A75" w:rsidRDefault="00AC3FBA" w:rsidP="00BD4A75">
      <w:pPr>
        <w:suppressAutoHyphens/>
        <w:spacing w:after="0" w:line="240" w:lineRule="auto"/>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от 18 апреля </w:t>
      </w:r>
      <w:r w:rsidR="00BD4A75">
        <w:rPr>
          <w:rFonts w:ascii="Times New Roman" w:eastAsia="Calibri" w:hAnsi="Times New Roman" w:cs="Times New Roman"/>
          <w:sz w:val="28"/>
          <w:szCs w:val="28"/>
          <w:lang w:eastAsia="zh-CN"/>
        </w:rPr>
        <w:t>2017 года                     г. Дмитриев                                 №</w:t>
      </w:r>
      <w:r>
        <w:rPr>
          <w:rFonts w:ascii="Times New Roman" w:eastAsia="Calibri" w:hAnsi="Times New Roman" w:cs="Times New Roman"/>
          <w:sz w:val="28"/>
          <w:szCs w:val="28"/>
          <w:lang w:eastAsia="zh-CN"/>
        </w:rPr>
        <w:t xml:space="preserve"> 125</w:t>
      </w:r>
      <w:r w:rsidR="00BD4A75">
        <w:rPr>
          <w:rFonts w:ascii="Times New Roman" w:eastAsia="Calibri" w:hAnsi="Times New Roman" w:cs="Times New Roman"/>
          <w:sz w:val="28"/>
          <w:szCs w:val="28"/>
          <w:lang w:eastAsia="zh-CN"/>
        </w:rPr>
        <w:t xml:space="preserve"> </w:t>
      </w:r>
    </w:p>
    <w:p w:rsidR="00BD4A75" w:rsidRDefault="00BD4A75" w:rsidP="00BD4A75">
      <w:pPr>
        <w:suppressAutoHyphens/>
        <w:spacing w:after="0" w:line="240" w:lineRule="auto"/>
        <w:jc w:val="both"/>
        <w:rPr>
          <w:rFonts w:ascii="Times New Roman" w:eastAsia="Times New Roman" w:hAnsi="Times New Roman" w:cs="Times New Roman"/>
          <w:sz w:val="26"/>
          <w:szCs w:val="26"/>
          <w:lang w:eastAsia="zh-CN"/>
        </w:rPr>
      </w:pPr>
      <w:r>
        <w:rPr>
          <w:rFonts w:ascii="Times New Roman" w:eastAsia="Times New Roman" w:hAnsi="Times New Roman" w:cs="Times New Roman"/>
          <w:sz w:val="26"/>
          <w:szCs w:val="26"/>
          <w:lang w:eastAsia="zh-CN"/>
        </w:rPr>
        <w:t xml:space="preserve">                                                       </w:t>
      </w:r>
    </w:p>
    <w:p w:rsidR="00BD4A75" w:rsidRDefault="00BD4A75" w:rsidP="00BD4A75">
      <w:pPr>
        <w:widowControl w:val="0"/>
        <w:suppressAutoHyphens/>
        <w:autoSpaceDE w:val="0"/>
        <w:spacing w:after="0" w:line="240" w:lineRule="auto"/>
        <w:jc w:val="center"/>
        <w:rPr>
          <w:rFonts w:ascii="Times New Roman" w:eastAsia="Calibri" w:hAnsi="Times New Roman" w:cs="Times New Roman"/>
          <w:b/>
          <w:sz w:val="28"/>
          <w:szCs w:val="28"/>
          <w:lang w:eastAsia="zh-CN"/>
        </w:rPr>
      </w:pPr>
      <w:r>
        <w:rPr>
          <w:rFonts w:ascii="Times New Roman" w:eastAsia="Calibri" w:hAnsi="Times New Roman" w:cs="Times New Roman"/>
          <w:b/>
          <w:sz w:val="28"/>
          <w:szCs w:val="28"/>
          <w:lang w:eastAsia="zh-CN"/>
        </w:rPr>
        <w:t>О проведении открытого аукциона по продаже права на заключение договора аренды земельного участка</w:t>
      </w:r>
    </w:p>
    <w:p w:rsidR="00BD4A75" w:rsidRDefault="00BD4A75" w:rsidP="00BD4A75">
      <w:pPr>
        <w:widowControl w:val="0"/>
        <w:suppressAutoHyphens/>
        <w:autoSpaceDE w:val="0"/>
        <w:spacing w:after="0" w:line="240" w:lineRule="auto"/>
        <w:jc w:val="center"/>
        <w:rPr>
          <w:rFonts w:ascii="Times New Roman" w:eastAsia="Calibri" w:hAnsi="Times New Roman" w:cs="Times New Roman"/>
          <w:b/>
          <w:sz w:val="28"/>
          <w:szCs w:val="28"/>
          <w:lang w:eastAsia="zh-CN"/>
        </w:rPr>
      </w:pP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Руководствуясь статьями 39.11, 39.12, 39.18   Земельного кодекса Российской Федерации, Уставом муниципального образования «Город Дмитриев» Курской области, Администрация города Дмитриева Курской области</w:t>
      </w:r>
    </w:p>
    <w:p w:rsidR="00BD4A75" w:rsidRDefault="00BD4A75" w:rsidP="00BD4A75">
      <w:pPr>
        <w:widowControl w:val="0"/>
        <w:suppressAutoHyphens/>
        <w:autoSpaceDE w:val="0"/>
        <w:spacing w:after="0" w:line="240" w:lineRule="auto"/>
        <w:rPr>
          <w:rFonts w:ascii="Times New Roman" w:eastAsia="Calibri" w:hAnsi="Times New Roman" w:cs="Times New Roman"/>
          <w:sz w:val="28"/>
          <w:szCs w:val="28"/>
          <w:lang w:eastAsia="zh-CN"/>
        </w:rPr>
      </w:pPr>
      <w:r>
        <w:rPr>
          <w:rFonts w:ascii="Times New Roman" w:eastAsia="Times New Roman" w:hAnsi="Times New Roman" w:cs="Times New Roman"/>
          <w:b/>
          <w:sz w:val="28"/>
          <w:szCs w:val="28"/>
          <w:lang w:eastAsia="zh-CN"/>
        </w:rPr>
        <w:t xml:space="preserve">                                                 </w:t>
      </w:r>
      <w:r>
        <w:rPr>
          <w:rFonts w:ascii="Times New Roman" w:eastAsia="Calibri" w:hAnsi="Times New Roman" w:cs="Times New Roman"/>
          <w:sz w:val="28"/>
          <w:szCs w:val="28"/>
          <w:lang w:eastAsia="zh-CN"/>
        </w:rPr>
        <w:t>ПОСТАНОВЛЯЕТ:</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1. Провести аукцион на право заключения договора аренды земельного участка из категории земель населенных пунктов с кадастровым номером 46:05:000000:650 площадью 22905 </w:t>
      </w:r>
      <w:proofErr w:type="spellStart"/>
      <w:r>
        <w:rPr>
          <w:rFonts w:ascii="Times New Roman" w:eastAsia="Calibri" w:hAnsi="Times New Roman" w:cs="Times New Roman"/>
          <w:sz w:val="28"/>
          <w:szCs w:val="28"/>
          <w:lang w:eastAsia="zh-CN"/>
        </w:rPr>
        <w:t>кв.м</w:t>
      </w:r>
      <w:proofErr w:type="spellEnd"/>
      <w:r>
        <w:rPr>
          <w:rFonts w:ascii="Times New Roman" w:eastAsia="Calibri" w:hAnsi="Times New Roman" w:cs="Times New Roman"/>
          <w:sz w:val="28"/>
          <w:szCs w:val="28"/>
          <w:lang w:eastAsia="zh-CN"/>
        </w:rPr>
        <w:t>. с видом разрешенного использования: для размещения складских объектов , расположенного по адресу: Курская область, г. Дмитриев, ул. Фосфоритная, вблизи дома № 3А, в границах указанных в кадастровом паспорте земельного участка.</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2. Определить дату проведения аукциона 23 мая  2017 года в 10:00</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3. Утвердить текст извещения о проведении аукциона на право заключения договора аренды земельного участка согласно приложению №1 на 9-ти листах.</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4. Главному специалисту-эксперту </w:t>
      </w:r>
      <w:proofErr w:type="spellStart"/>
      <w:r>
        <w:rPr>
          <w:rFonts w:ascii="Times New Roman" w:eastAsia="Calibri" w:hAnsi="Times New Roman" w:cs="Times New Roman"/>
          <w:sz w:val="28"/>
          <w:szCs w:val="28"/>
          <w:lang w:eastAsia="zh-CN"/>
        </w:rPr>
        <w:t>Промзелеву</w:t>
      </w:r>
      <w:proofErr w:type="spellEnd"/>
      <w:r>
        <w:rPr>
          <w:rFonts w:ascii="Times New Roman" w:eastAsia="Calibri" w:hAnsi="Times New Roman" w:cs="Times New Roman"/>
          <w:sz w:val="28"/>
          <w:szCs w:val="28"/>
          <w:lang w:eastAsia="zh-CN"/>
        </w:rPr>
        <w:t xml:space="preserve"> В.В. опубликовать не позднее 21 апреля 2017 г. приложение №1 к настоящему постановлению в газете «Дмитриевский вестник» и официальном сайте муниципального образования «Город Дмитриев» Курской области и официальном сайте Российской Федерации в информационно-телекоммуникационной  сети «Интернет».</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5. Контроль за исполнением настоящего постановления оставляю за собой.</w:t>
      </w:r>
    </w:p>
    <w:p w:rsidR="00BD4A75" w:rsidRDefault="00BD4A75" w:rsidP="00BD4A75">
      <w:pPr>
        <w:widowControl w:val="0"/>
        <w:suppressAutoHyphens/>
        <w:autoSpaceDE w:val="0"/>
        <w:spacing w:after="0" w:line="240" w:lineRule="auto"/>
        <w:ind w:firstLine="567"/>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6. Настоящее постановление вступает в силу со дня его подписания.</w:t>
      </w:r>
    </w:p>
    <w:p w:rsidR="00BD4A75" w:rsidRDefault="00BD4A75" w:rsidP="00BD4A75">
      <w:pPr>
        <w:widowControl w:val="0"/>
        <w:suppressAutoHyphens/>
        <w:autoSpaceDE w:val="0"/>
        <w:spacing w:after="0" w:line="240" w:lineRule="auto"/>
        <w:jc w:val="both"/>
        <w:rPr>
          <w:rFonts w:ascii="Times New Roman" w:eastAsia="Calibri" w:hAnsi="Times New Roman" w:cs="Times New Roman"/>
          <w:sz w:val="28"/>
          <w:szCs w:val="28"/>
          <w:lang w:eastAsia="zh-CN"/>
        </w:rPr>
      </w:pPr>
    </w:p>
    <w:p w:rsidR="00BD4A75" w:rsidRDefault="00BD4A75" w:rsidP="00BD4A75">
      <w:pPr>
        <w:widowControl w:val="0"/>
        <w:suppressAutoHyphens/>
        <w:autoSpaceDE w:val="0"/>
        <w:spacing w:after="0" w:line="240" w:lineRule="auto"/>
        <w:ind w:right="-8"/>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Глава города Дмитриева                                                                А.В. Рябыкин</w:t>
      </w:r>
    </w:p>
    <w:p w:rsidR="00BD4A75" w:rsidRDefault="00BD4A75" w:rsidP="00BD4A75">
      <w:pPr>
        <w:widowControl w:val="0"/>
        <w:suppressAutoHyphens/>
        <w:autoSpaceDE w:val="0"/>
        <w:spacing w:after="0" w:line="240" w:lineRule="auto"/>
        <w:ind w:right="-8"/>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p>
    <w:p w:rsidR="00BD4A75" w:rsidRDefault="00BD4A75" w:rsidP="00BD4A75">
      <w:pPr>
        <w:widowControl w:val="0"/>
        <w:suppressAutoHyphens/>
        <w:autoSpaceDE w:val="0"/>
        <w:spacing w:after="0" w:line="240" w:lineRule="auto"/>
        <w:ind w:right="-8"/>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p>
    <w:p w:rsidR="00BD4A75" w:rsidRDefault="00BD4A75" w:rsidP="00BD4A75">
      <w:pPr>
        <w:widowControl w:val="0"/>
        <w:suppressAutoHyphens/>
        <w:autoSpaceDE w:val="0"/>
        <w:spacing w:after="0" w:line="240" w:lineRule="auto"/>
        <w:ind w:right="-8"/>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 xml:space="preserve">                                                                         </w:t>
      </w:r>
    </w:p>
    <w:p w:rsidR="00BD4A75" w:rsidRDefault="00BD4A75" w:rsidP="00BD4A75">
      <w:pPr>
        <w:widowControl w:val="0"/>
        <w:suppressAutoHyphens/>
        <w:autoSpaceDE w:val="0"/>
        <w:spacing w:after="0" w:line="240" w:lineRule="auto"/>
        <w:ind w:right="-8"/>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lastRenderedPageBreak/>
        <w:t xml:space="preserve">                                                                          </w:t>
      </w:r>
      <w:r>
        <w:rPr>
          <w:rFonts w:ascii="Times New Roman" w:eastAsia="Calibri" w:hAnsi="Times New Roman" w:cs="Times New Roman"/>
          <w:bCs/>
          <w:sz w:val="24"/>
          <w:szCs w:val="24"/>
          <w:lang w:eastAsia="zh-CN"/>
        </w:rPr>
        <w:t>Приложение № 1</w:t>
      </w:r>
    </w:p>
    <w:p w:rsidR="00BD4A75" w:rsidRDefault="00BD4A75" w:rsidP="00BD4A75">
      <w:pPr>
        <w:widowControl w:val="0"/>
        <w:suppressAutoHyphens/>
        <w:autoSpaceDE w:val="0"/>
        <w:spacing w:after="0" w:line="240" w:lineRule="auto"/>
        <w:ind w:left="5220"/>
        <w:rPr>
          <w:rFonts w:ascii="Times New Roman" w:eastAsia="Calibri" w:hAnsi="Times New Roman" w:cs="Times New Roman"/>
          <w:sz w:val="24"/>
          <w:szCs w:val="24"/>
          <w:lang w:eastAsia="zh-CN"/>
        </w:rPr>
      </w:pPr>
      <w:r>
        <w:rPr>
          <w:rFonts w:ascii="Times New Roman" w:eastAsia="Calibri" w:hAnsi="Times New Roman" w:cs="Times New Roman"/>
          <w:bCs/>
          <w:sz w:val="24"/>
          <w:szCs w:val="24"/>
          <w:lang w:eastAsia="zh-CN"/>
        </w:rPr>
        <w:t xml:space="preserve">к </w:t>
      </w:r>
      <w:r>
        <w:rPr>
          <w:rFonts w:ascii="Times New Roman" w:eastAsia="Calibri" w:hAnsi="Times New Roman" w:cs="Times New Roman"/>
          <w:sz w:val="24"/>
          <w:szCs w:val="24"/>
          <w:lang w:eastAsia="zh-CN"/>
        </w:rPr>
        <w:t>постановлению администрации</w:t>
      </w:r>
    </w:p>
    <w:p w:rsidR="00BD4A75" w:rsidRDefault="00BD4A75" w:rsidP="00BD4A75">
      <w:pPr>
        <w:widowControl w:val="0"/>
        <w:suppressAutoHyphens/>
        <w:autoSpaceDE w:val="0"/>
        <w:spacing w:after="0" w:line="240" w:lineRule="auto"/>
        <w:ind w:left="522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города Дмитриева</w:t>
      </w:r>
    </w:p>
    <w:p w:rsidR="00BD4A75" w:rsidRDefault="00BD4A75" w:rsidP="00BD4A75">
      <w:pPr>
        <w:widowControl w:val="0"/>
        <w:suppressAutoHyphens/>
        <w:autoSpaceDE w:val="0"/>
        <w:spacing w:after="0" w:line="240" w:lineRule="auto"/>
        <w:ind w:left="522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AC3FBA">
        <w:rPr>
          <w:rFonts w:ascii="Times New Roman" w:eastAsia="Times New Roman" w:hAnsi="Times New Roman" w:cs="Times New Roman"/>
          <w:sz w:val="24"/>
          <w:szCs w:val="24"/>
          <w:lang w:eastAsia="zh-CN"/>
        </w:rPr>
        <w:t>от 18.04.</w:t>
      </w:r>
      <w:r>
        <w:rPr>
          <w:rFonts w:ascii="Times New Roman" w:eastAsia="Times New Roman" w:hAnsi="Times New Roman" w:cs="Times New Roman"/>
          <w:sz w:val="24"/>
          <w:szCs w:val="24"/>
          <w:lang w:eastAsia="zh-CN"/>
        </w:rPr>
        <w:t xml:space="preserve"> 2017  г. № </w:t>
      </w:r>
      <w:r w:rsidR="00AC3FBA">
        <w:rPr>
          <w:rFonts w:ascii="Times New Roman" w:eastAsia="Times New Roman" w:hAnsi="Times New Roman" w:cs="Times New Roman"/>
          <w:sz w:val="24"/>
          <w:szCs w:val="24"/>
          <w:lang w:eastAsia="zh-CN"/>
        </w:rPr>
        <w:t>125</w:t>
      </w:r>
    </w:p>
    <w:p w:rsidR="00BD4A75" w:rsidRDefault="00BD4A75" w:rsidP="00BD4A75">
      <w:pPr>
        <w:widowControl w:val="0"/>
        <w:suppressAutoHyphens/>
        <w:autoSpaceDE w:val="0"/>
        <w:spacing w:after="0" w:line="240" w:lineRule="auto"/>
        <w:rPr>
          <w:rFonts w:ascii="Times New Roman" w:eastAsia="Times New Roman" w:hAnsi="Times New Roman" w:cs="Times New Roman"/>
          <w:bCs/>
          <w:sz w:val="24"/>
          <w:szCs w:val="24"/>
          <w:lang w:eastAsia="zh-CN"/>
        </w:rPr>
      </w:pPr>
    </w:p>
    <w:p w:rsidR="00BD4A75" w:rsidRDefault="00BD4A75" w:rsidP="00BD4A75">
      <w:pPr>
        <w:widowControl w:val="0"/>
        <w:suppressAutoHyphens/>
        <w:autoSpaceDE w:val="0"/>
        <w:spacing w:after="0" w:line="240" w:lineRule="auto"/>
        <w:jc w:val="center"/>
        <w:rPr>
          <w:rFonts w:ascii="Times New Roman CYR" w:eastAsia="Calibri" w:hAnsi="Times New Roman CYR" w:cs="Times New Roman CYR"/>
          <w:b/>
          <w:sz w:val="24"/>
          <w:szCs w:val="24"/>
          <w:lang w:eastAsia="zh-CN"/>
        </w:rPr>
      </w:pPr>
      <w:r>
        <w:rPr>
          <w:rFonts w:ascii="Times New Roman" w:eastAsia="Calibri" w:hAnsi="Times New Roman" w:cs="Times New Roman"/>
          <w:b/>
          <w:bCs/>
          <w:sz w:val="24"/>
          <w:szCs w:val="24"/>
          <w:lang w:eastAsia="zh-CN"/>
        </w:rPr>
        <w:t xml:space="preserve">Извещение </w:t>
      </w:r>
      <w:r>
        <w:rPr>
          <w:rFonts w:ascii="Times New Roman CYR" w:eastAsia="Calibri" w:hAnsi="Times New Roman CYR" w:cs="Times New Roman CYR"/>
          <w:b/>
          <w:sz w:val="24"/>
          <w:szCs w:val="24"/>
          <w:lang w:eastAsia="zh-CN"/>
        </w:rPr>
        <w:t xml:space="preserve">о проведении открытого аукциона </w:t>
      </w:r>
    </w:p>
    <w:p w:rsidR="00BD4A75" w:rsidRDefault="00BD4A75" w:rsidP="00BD4A75">
      <w:pPr>
        <w:widowControl w:val="0"/>
        <w:suppressAutoHyphens/>
        <w:autoSpaceDE w:val="0"/>
        <w:spacing w:after="0" w:line="240" w:lineRule="auto"/>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по продаже права на заключение договора аренды земельного участка</w:t>
      </w:r>
    </w:p>
    <w:p w:rsidR="00BD4A75" w:rsidRDefault="00BD4A75" w:rsidP="00BD4A75">
      <w:pPr>
        <w:widowControl w:val="0"/>
        <w:suppressAutoHyphens/>
        <w:autoSpaceDE w:val="0"/>
        <w:spacing w:after="0" w:line="240" w:lineRule="auto"/>
        <w:jc w:val="center"/>
        <w:rPr>
          <w:rFonts w:ascii="Times New Roman" w:eastAsia="Calibri" w:hAnsi="Times New Roman" w:cs="Times New Roman"/>
          <w:b/>
          <w:sz w:val="24"/>
          <w:szCs w:val="24"/>
          <w:lang w:eastAsia="zh-CN"/>
        </w:rPr>
      </w:pPr>
    </w:p>
    <w:p w:rsidR="00BD4A75" w:rsidRDefault="00BD4A75" w:rsidP="00BD4A75">
      <w:pPr>
        <w:widowControl w:val="0"/>
        <w:suppressAutoHyphens/>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bCs/>
          <w:sz w:val="24"/>
          <w:szCs w:val="24"/>
          <w:lang w:eastAsia="zh-CN"/>
        </w:rPr>
        <w:t xml:space="preserve">Администрация города Дмитриева Курской области объявляет о проведении открытого аукциона по продаже </w:t>
      </w:r>
      <w:r>
        <w:rPr>
          <w:rFonts w:ascii="Times New Roman" w:eastAsia="Calibri" w:hAnsi="Times New Roman" w:cs="Times New Roman"/>
          <w:sz w:val="24"/>
          <w:szCs w:val="24"/>
          <w:lang w:eastAsia="zh-CN"/>
        </w:rPr>
        <w:t>права на заключение договора аренды земельного участка.</w:t>
      </w:r>
    </w:p>
    <w:p w:rsidR="00BD4A75" w:rsidRDefault="00BD4A75" w:rsidP="00BD4A75">
      <w:pPr>
        <w:widowControl w:val="0"/>
        <w:suppressAutoHyphens/>
        <w:spacing w:after="0" w:line="240" w:lineRule="auto"/>
        <w:ind w:firstLine="708"/>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 xml:space="preserve">Основанием для проведения аукциона </w:t>
      </w:r>
      <w:r>
        <w:rPr>
          <w:rFonts w:ascii="Times New Roman" w:eastAsia="Calibri" w:hAnsi="Times New Roman" w:cs="Times New Roman"/>
          <w:bCs/>
          <w:sz w:val="24"/>
          <w:szCs w:val="24"/>
          <w:lang w:eastAsia="zh-CN"/>
        </w:rPr>
        <w:t>является постановление администрации города Дмитриева от</w:t>
      </w:r>
      <w:r w:rsidR="00AC3FBA">
        <w:rPr>
          <w:rFonts w:ascii="Times New Roman" w:eastAsia="Calibri" w:hAnsi="Times New Roman" w:cs="Times New Roman"/>
          <w:bCs/>
          <w:sz w:val="24"/>
          <w:szCs w:val="24"/>
          <w:lang w:eastAsia="zh-CN"/>
        </w:rPr>
        <w:t xml:space="preserve"> 18.04</w:t>
      </w:r>
      <w:r>
        <w:rPr>
          <w:rFonts w:ascii="Times New Roman" w:eastAsia="Calibri" w:hAnsi="Times New Roman" w:cs="Times New Roman"/>
          <w:bCs/>
          <w:sz w:val="24"/>
          <w:szCs w:val="24"/>
          <w:lang w:eastAsia="zh-CN"/>
        </w:rPr>
        <w:t>.2017 г. №</w:t>
      </w:r>
      <w:r w:rsidR="00AC3FBA">
        <w:rPr>
          <w:rFonts w:ascii="Times New Roman" w:eastAsia="Calibri" w:hAnsi="Times New Roman" w:cs="Times New Roman"/>
          <w:bCs/>
          <w:sz w:val="24"/>
          <w:szCs w:val="24"/>
          <w:lang w:eastAsia="zh-CN"/>
        </w:rPr>
        <w:t xml:space="preserve"> 125</w:t>
      </w:r>
      <w:r>
        <w:rPr>
          <w:rFonts w:ascii="Times New Roman" w:eastAsia="Calibri" w:hAnsi="Times New Roman" w:cs="Times New Roman"/>
          <w:bCs/>
          <w:sz w:val="24"/>
          <w:szCs w:val="24"/>
          <w:lang w:eastAsia="zh-CN"/>
        </w:rPr>
        <w:t xml:space="preserve">   «О проведении открытого аукциона по продаже права на заключение договора аренды земельного участка».</w:t>
      </w:r>
    </w:p>
    <w:p w:rsidR="00BD4A75" w:rsidRDefault="00BD4A75" w:rsidP="00BD4A75">
      <w:pPr>
        <w:widowControl w:val="0"/>
        <w:suppressAutoHyphens/>
        <w:spacing w:after="0" w:line="240" w:lineRule="auto"/>
        <w:ind w:firstLine="708"/>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 xml:space="preserve">Организатор аукциона: </w:t>
      </w:r>
      <w:r>
        <w:rPr>
          <w:rFonts w:ascii="Times New Roman" w:eastAsia="Calibri" w:hAnsi="Times New Roman" w:cs="Times New Roman"/>
          <w:bCs/>
          <w:sz w:val="24"/>
          <w:szCs w:val="24"/>
          <w:lang w:eastAsia="zh-CN"/>
        </w:rPr>
        <w:t>Администрация города Дмитриева Курской области.</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
          <w:sz w:val="24"/>
          <w:szCs w:val="24"/>
          <w:lang w:eastAsia="zh-CN"/>
        </w:rPr>
        <w:t>Форма торгов</w:t>
      </w:r>
      <w:r>
        <w:rPr>
          <w:rFonts w:ascii="Times New Roman" w:eastAsia="Calibri" w:hAnsi="Times New Roman" w:cs="Times New Roman"/>
          <w:sz w:val="24"/>
          <w:szCs w:val="24"/>
          <w:lang w:eastAsia="zh-CN"/>
        </w:rPr>
        <w:t>: а</w:t>
      </w:r>
      <w:r>
        <w:rPr>
          <w:rFonts w:ascii="Times New Roman" w:eastAsia="Calibri" w:hAnsi="Times New Roman" w:cs="Times New Roman"/>
          <w:bCs/>
          <w:sz w:val="24"/>
          <w:szCs w:val="24"/>
          <w:lang w:eastAsia="zh-CN"/>
        </w:rPr>
        <w:t>укцион, открытый по форме подачи предложений о размере платы за право на заключение договора аренды земельного участка.</w:t>
      </w:r>
    </w:p>
    <w:p w:rsidR="00BD4A75" w:rsidRDefault="00BD4A75" w:rsidP="00BD4A75">
      <w:pPr>
        <w:widowControl w:val="0"/>
        <w:suppressAutoHyphens/>
        <w:spacing w:after="0" w:line="240" w:lineRule="auto"/>
        <w:ind w:firstLine="708"/>
        <w:jc w:val="both"/>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Почтовый адрес (адрес места нахождения) организатора:</w:t>
      </w:r>
      <w:r>
        <w:rPr>
          <w:rFonts w:ascii="Times New Roman" w:eastAsia="Calibri" w:hAnsi="Times New Roman" w:cs="Times New Roman"/>
          <w:sz w:val="24"/>
          <w:szCs w:val="24"/>
          <w:lang w:eastAsia="zh-CN"/>
        </w:rPr>
        <w:t xml:space="preserve"> 307500, Курская область, г. Дмитриев, ул. Ленина, 45.</w:t>
      </w:r>
      <w:r>
        <w:rPr>
          <w:rFonts w:ascii="Times New Roman" w:eastAsia="Calibri" w:hAnsi="Times New Roman" w:cs="Times New Roman"/>
          <w:b/>
          <w:bCs/>
          <w:sz w:val="24"/>
          <w:szCs w:val="24"/>
          <w:lang w:eastAsia="zh-CN"/>
        </w:rPr>
        <w:t xml:space="preserve"> </w:t>
      </w:r>
    </w:p>
    <w:p w:rsidR="00BD4A75" w:rsidRDefault="00BD4A75" w:rsidP="00BD4A75">
      <w:pPr>
        <w:widowControl w:val="0"/>
        <w:suppressAutoHyphens/>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b/>
          <w:bCs/>
          <w:sz w:val="24"/>
          <w:szCs w:val="24"/>
          <w:lang w:eastAsia="zh-CN"/>
        </w:rPr>
        <w:t>Адрес электронной почты</w:t>
      </w:r>
      <w:r>
        <w:rPr>
          <w:rFonts w:ascii="Times New Roman" w:eastAsia="Calibri" w:hAnsi="Times New Roman" w:cs="Times New Roman"/>
          <w:sz w:val="24"/>
          <w:szCs w:val="24"/>
          <w:lang w:eastAsia="zh-CN"/>
        </w:rPr>
        <w:t xml:space="preserve">: </w:t>
      </w:r>
      <w:hyperlink r:id="rId9" w:history="1">
        <w:r>
          <w:rPr>
            <w:rStyle w:val="a3"/>
            <w:rFonts w:ascii="Times New Roman" w:eastAsia="Calibri" w:hAnsi="Times New Roman" w:cs="Times New Roman"/>
            <w:sz w:val="24"/>
            <w:szCs w:val="24"/>
            <w:lang w:val="en-US" w:eastAsia="zh-CN"/>
          </w:rPr>
          <w:t>dmitriev</w:t>
        </w:r>
        <w:r>
          <w:rPr>
            <w:rStyle w:val="a3"/>
            <w:rFonts w:ascii="Times New Roman" w:eastAsia="Calibri" w:hAnsi="Times New Roman" w:cs="Times New Roman"/>
            <w:sz w:val="24"/>
            <w:szCs w:val="24"/>
            <w:lang w:eastAsia="zh-CN"/>
          </w:rPr>
          <w:t>4605@</w:t>
        </w:r>
        <w:r>
          <w:rPr>
            <w:rStyle w:val="a3"/>
            <w:rFonts w:ascii="Times New Roman" w:eastAsia="Calibri" w:hAnsi="Times New Roman" w:cs="Times New Roman"/>
            <w:sz w:val="24"/>
            <w:szCs w:val="24"/>
            <w:lang w:val="en-US" w:eastAsia="zh-CN"/>
          </w:rPr>
          <w:t>yandex</w:t>
        </w:r>
        <w:r>
          <w:rPr>
            <w:rStyle w:val="a3"/>
            <w:rFonts w:ascii="Times New Roman" w:eastAsia="Calibri" w:hAnsi="Times New Roman" w:cs="Times New Roman"/>
            <w:sz w:val="24"/>
            <w:szCs w:val="24"/>
            <w:lang w:eastAsia="zh-CN"/>
          </w:rPr>
          <w:t>.</w:t>
        </w:r>
        <w:proofErr w:type="spellStart"/>
        <w:r>
          <w:rPr>
            <w:rStyle w:val="a3"/>
            <w:rFonts w:ascii="Times New Roman" w:eastAsia="Calibri" w:hAnsi="Times New Roman" w:cs="Times New Roman"/>
            <w:sz w:val="24"/>
            <w:szCs w:val="24"/>
            <w:lang w:val="en-US" w:eastAsia="zh-CN"/>
          </w:rPr>
          <w:t>ru</w:t>
        </w:r>
        <w:proofErr w:type="spellEnd"/>
      </w:hyperlink>
      <w:r>
        <w:rPr>
          <w:rFonts w:ascii="Times New Roman" w:eastAsia="Calibri" w:hAnsi="Times New Roman" w:cs="Times New Roman"/>
          <w:sz w:val="24"/>
          <w:szCs w:val="24"/>
          <w:lang w:eastAsia="zh-CN"/>
        </w:rPr>
        <w:t xml:space="preserve"> Номер контактного телефона: (47150) 2-16-72, факса: (47150) 2-30-31.</w:t>
      </w:r>
    </w:p>
    <w:p w:rsidR="00BD4A75" w:rsidRDefault="00BD4A75" w:rsidP="00BD4A75">
      <w:pPr>
        <w:widowControl w:val="0"/>
        <w:suppressAutoHyphens/>
        <w:autoSpaceDE w:val="0"/>
        <w:spacing w:after="0" w:line="240" w:lineRule="auto"/>
        <w:ind w:firstLine="540"/>
        <w:jc w:val="center"/>
        <w:rPr>
          <w:rFonts w:ascii="Times New Roman" w:eastAsia="Calibri" w:hAnsi="Times New Roman" w:cs="Times New Roman"/>
          <w:b/>
          <w:bCs/>
          <w:sz w:val="24"/>
          <w:szCs w:val="24"/>
          <w:lang w:eastAsia="zh-CN"/>
        </w:rPr>
      </w:pPr>
    </w:p>
    <w:p w:rsidR="00BD4A75" w:rsidRDefault="00BD4A75" w:rsidP="00BD4A75">
      <w:pPr>
        <w:widowControl w:val="0"/>
        <w:suppressAutoHyphens/>
        <w:autoSpaceDE w:val="0"/>
        <w:spacing w:after="0" w:line="240" w:lineRule="auto"/>
        <w:ind w:firstLine="540"/>
        <w:jc w:val="center"/>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Предмет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iCs/>
          <w:spacing w:val="-2"/>
          <w:sz w:val="24"/>
          <w:szCs w:val="24"/>
          <w:lang w:eastAsia="zh-CN"/>
        </w:rPr>
      </w:pPr>
      <w:r>
        <w:rPr>
          <w:rFonts w:ascii="Times New Roman" w:eastAsia="Calibri" w:hAnsi="Times New Roman" w:cs="Times New Roman"/>
          <w:bCs/>
          <w:spacing w:val="-2"/>
          <w:sz w:val="24"/>
          <w:szCs w:val="24"/>
          <w:lang w:eastAsia="zh-CN"/>
        </w:rPr>
        <w:t xml:space="preserve">Предметом аукциона является право на заключение договора аренды земельного участка </w:t>
      </w:r>
      <w:r>
        <w:rPr>
          <w:rFonts w:ascii="Times New Roman" w:eastAsia="Calibri" w:hAnsi="Times New Roman" w:cs="Times New Roman"/>
          <w:spacing w:val="-2"/>
          <w:sz w:val="24"/>
          <w:szCs w:val="24"/>
          <w:lang w:eastAsia="zh-CN"/>
        </w:rPr>
        <w:t xml:space="preserve">из категории земель </w:t>
      </w:r>
      <w:r>
        <w:rPr>
          <w:rFonts w:ascii="Times New Roman" w:eastAsia="Calibri" w:hAnsi="Times New Roman" w:cs="Times New Roman"/>
          <w:bCs/>
          <w:iCs/>
          <w:spacing w:val="-2"/>
          <w:sz w:val="24"/>
          <w:szCs w:val="24"/>
          <w:lang w:eastAsia="zh-CN"/>
        </w:rPr>
        <w:t>населенных пунктов с</w:t>
      </w:r>
      <w:r>
        <w:rPr>
          <w:rFonts w:ascii="Times New Roman" w:eastAsia="Calibri" w:hAnsi="Times New Roman" w:cs="Times New Roman"/>
          <w:spacing w:val="-2"/>
          <w:sz w:val="24"/>
          <w:szCs w:val="24"/>
          <w:lang w:eastAsia="zh-CN"/>
        </w:rPr>
        <w:t xml:space="preserve"> кадастровым номером </w:t>
      </w:r>
      <w:r>
        <w:rPr>
          <w:rFonts w:ascii="Times New Roman" w:eastAsia="Calibri" w:hAnsi="Times New Roman" w:cs="Times New Roman"/>
          <w:sz w:val="24"/>
          <w:szCs w:val="24"/>
          <w:lang w:eastAsia="zh-CN"/>
        </w:rPr>
        <w:t>46:05:000000:650 площадью 22905</w:t>
      </w:r>
      <w:r w:rsidRPr="009D7781">
        <w:rPr>
          <w:rFonts w:ascii="Times New Roman" w:eastAsia="Calibri" w:hAnsi="Times New Roman" w:cs="Times New Roman"/>
          <w:sz w:val="24"/>
          <w:szCs w:val="24"/>
          <w:lang w:eastAsia="zh-CN"/>
        </w:rPr>
        <w:t xml:space="preserve"> </w:t>
      </w:r>
      <w:proofErr w:type="spellStart"/>
      <w:r w:rsidRPr="009D7781">
        <w:rPr>
          <w:rFonts w:ascii="Times New Roman" w:eastAsia="Calibri" w:hAnsi="Times New Roman" w:cs="Times New Roman"/>
          <w:sz w:val="24"/>
          <w:szCs w:val="24"/>
          <w:lang w:eastAsia="zh-CN"/>
        </w:rPr>
        <w:t>кв.м</w:t>
      </w:r>
      <w:proofErr w:type="spellEnd"/>
      <w:r w:rsidRPr="009D7781">
        <w:rPr>
          <w:rFonts w:ascii="Times New Roman" w:eastAsia="Calibri" w:hAnsi="Times New Roman" w:cs="Times New Roman"/>
          <w:sz w:val="24"/>
          <w:szCs w:val="24"/>
          <w:lang w:eastAsia="zh-CN"/>
        </w:rPr>
        <w:t>. с видом разрешенного использования: для размещения складских объектов , расположенного по адресу: Курская область, г. Дмитриев, ул. Фосфоритная, вблизи</w:t>
      </w:r>
      <w:r>
        <w:rPr>
          <w:rFonts w:ascii="Times New Roman" w:eastAsia="Calibri" w:hAnsi="Times New Roman" w:cs="Times New Roman"/>
          <w:sz w:val="24"/>
          <w:szCs w:val="24"/>
          <w:lang w:eastAsia="zh-CN"/>
        </w:rPr>
        <w:t xml:space="preserve"> дома № 3А, в границах указанных в кадастровом паспорте земельного участка. </w:t>
      </w:r>
      <w:r>
        <w:rPr>
          <w:rFonts w:ascii="Times New Roman" w:eastAsia="Calibri" w:hAnsi="Times New Roman" w:cs="Times New Roman"/>
          <w:bCs/>
          <w:iCs/>
          <w:spacing w:val="-2"/>
          <w:sz w:val="24"/>
          <w:szCs w:val="24"/>
          <w:lang w:eastAsia="zh-CN"/>
        </w:rPr>
        <w:t>(далее – Участок).</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 xml:space="preserve">Срок договора аренды Участка: </w:t>
      </w:r>
      <w:r>
        <w:rPr>
          <w:rFonts w:ascii="Times New Roman" w:eastAsia="Calibri" w:hAnsi="Times New Roman" w:cs="Times New Roman"/>
          <w:bCs/>
          <w:sz w:val="24"/>
          <w:szCs w:val="24"/>
          <w:lang w:eastAsia="zh-CN"/>
        </w:rPr>
        <w:t>5 (пять)  лет.</w:t>
      </w:r>
    </w:p>
    <w:p w:rsidR="00BD4A75" w:rsidRDefault="00BD4A75" w:rsidP="00BD4A75">
      <w:pPr>
        <w:widowControl w:val="0"/>
        <w:suppressAutoHyphens/>
        <w:autoSpaceDE w:val="0"/>
        <w:spacing w:after="0" w:line="240" w:lineRule="auto"/>
        <w:ind w:firstLine="15"/>
        <w:jc w:val="center"/>
        <w:rPr>
          <w:rFonts w:ascii="Times New Roman" w:eastAsia="Times New Roman" w:hAnsi="Times New Roman" w:cs="Times New Roman"/>
          <w:b/>
          <w:bCs/>
          <w:color w:val="000000"/>
          <w:sz w:val="24"/>
          <w:szCs w:val="24"/>
          <w:lang w:eastAsia="zh-CN"/>
        </w:rPr>
      </w:pPr>
    </w:p>
    <w:p w:rsidR="00BD4A75" w:rsidRDefault="00BD4A75" w:rsidP="00BD4A75">
      <w:pPr>
        <w:widowControl w:val="0"/>
        <w:suppressAutoHyphens/>
        <w:autoSpaceDE w:val="0"/>
        <w:spacing w:after="0" w:line="240" w:lineRule="auto"/>
        <w:ind w:firstLine="15"/>
        <w:jc w:val="center"/>
        <w:rPr>
          <w:rFonts w:ascii="Times New Roman" w:eastAsia="Times New Roman" w:hAnsi="Times New Roman" w:cs="Times New Roman"/>
          <w:b/>
          <w:bCs/>
          <w:color w:val="000000"/>
          <w:sz w:val="24"/>
          <w:szCs w:val="24"/>
          <w:lang w:eastAsia="zh-CN"/>
        </w:rPr>
      </w:pPr>
      <w:r>
        <w:rPr>
          <w:rFonts w:ascii="Times New Roman" w:eastAsia="Times New Roman" w:hAnsi="Times New Roman" w:cs="Times New Roman"/>
          <w:b/>
          <w:bCs/>
          <w:color w:val="000000"/>
          <w:sz w:val="24"/>
          <w:szCs w:val="24"/>
          <w:lang w:eastAsia="zh-CN"/>
        </w:rPr>
        <w:t>Обременения и ограничения использования Участка</w:t>
      </w:r>
    </w:p>
    <w:p w:rsidR="00BD4A75" w:rsidRDefault="00BD4A75" w:rsidP="00BD4A75">
      <w:pPr>
        <w:widowControl w:val="0"/>
        <w:suppressAutoHyphens/>
        <w:autoSpaceDE w:val="0"/>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Участок обременений и ограничений использования не имеет.</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Мероприятия по технологическому присоединению и плата за подключение определяются при подаче заявок на технологическое присоединение в соответствии с действующим законодательством.</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Другая информация о технических условиях подключения (технологического присоединения) Участка к сетям инженерно-технического обеспечения и о плате за подключение (технологическое присоединение) предоставляется по адресу:                                 Курская область, г. Дмитриев, ул. Ленина, д. 45.</w:t>
      </w:r>
    </w:p>
    <w:p w:rsidR="00BD4A75" w:rsidRDefault="00BD4A75" w:rsidP="00BD4A75">
      <w:pPr>
        <w:widowControl w:val="0"/>
        <w:suppressAutoHyphens/>
        <w:spacing w:after="0" w:line="240" w:lineRule="auto"/>
        <w:ind w:firstLine="720"/>
        <w:jc w:val="center"/>
        <w:rPr>
          <w:rFonts w:ascii="Times New Roman" w:eastAsia="Calibri" w:hAnsi="Times New Roman" w:cs="Times New Roman"/>
          <w:b/>
          <w:sz w:val="24"/>
          <w:szCs w:val="24"/>
          <w:lang w:eastAsia="zh-CN"/>
        </w:rPr>
      </w:pPr>
    </w:p>
    <w:p w:rsidR="00BD4A75" w:rsidRDefault="00BD4A75" w:rsidP="00BD4A75">
      <w:pPr>
        <w:widowControl w:val="0"/>
        <w:suppressAutoHyphens/>
        <w:spacing w:after="0" w:line="240" w:lineRule="auto"/>
        <w:ind w:firstLine="720"/>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Место, дата и время проведения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 xml:space="preserve">Место проведения аукциона: </w:t>
      </w:r>
      <w:r>
        <w:rPr>
          <w:rFonts w:ascii="Times New Roman" w:eastAsia="Calibri" w:hAnsi="Times New Roman" w:cs="Times New Roman"/>
          <w:bCs/>
          <w:sz w:val="24"/>
          <w:szCs w:val="24"/>
          <w:lang w:eastAsia="zh-CN"/>
        </w:rPr>
        <w:t>Курская область, г. Дмитриев, ул. Ленина, 45.</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i/>
          <w:sz w:val="24"/>
          <w:szCs w:val="24"/>
          <w:lang w:eastAsia="zh-CN"/>
        </w:rPr>
      </w:pPr>
      <w:r>
        <w:rPr>
          <w:rFonts w:ascii="Times New Roman" w:eastAsia="Calibri" w:hAnsi="Times New Roman" w:cs="Times New Roman"/>
          <w:b/>
          <w:bCs/>
          <w:sz w:val="24"/>
          <w:szCs w:val="24"/>
          <w:lang w:eastAsia="zh-CN"/>
        </w:rPr>
        <w:t>Дата и время начала проведения аукциона: 23.05.2017 в 10.00</w:t>
      </w:r>
      <w:r>
        <w:rPr>
          <w:rFonts w:ascii="Times New Roman" w:eastAsia="Calibri" w:hAnsi="Times New Roman" w:cs="Times New Roman"/>
          <w:bCs/>
          <w:sz w:val="24"/>
          <w:szCs w:val="24"/>
          <w:lang w:eastAsia="zh-CN"/>
        </w:rPr>
        <w:t xml:space="preserve"> часов по московскому времени.</w:t>
      </w:r>
      <w:r>
        <w:rPr>
          <w:rFonts w:ascii="Times New Roman" w:eastAsia="Calibri" w:hAnsi="Times New Roman" w:cs="Times New Roman"/>
          <w:i/>
          <w:sz w:val="24"/>
          <w:szCs w:val="24"/>
          <w:lang w:eastAsia="zh-CN"/>
        </w:rPr>
        <w:t xml:space="preserve"> </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b/>
          <w:bCs/>
          <w:sz w:val="24"/>
          <w:szCs w:val="24"/>
          <w:lang w:eastAsia="zh-CN"/>
        </w:rPr>
        <w:t>Прием заявок</w:t>
      </w:r>
      <w:r>
        <w:rPr>
          <w:rFonts w:ascii="Times New Roman" w:eastAsia="Calibri" w:hAnsi="Times New Roman" w:cs="Times New Roman"/>
          <w:bCs/>
          <w:sz w:val="24"/>
          <w:szCs w:val="24"/>
          <w:lang w:eastAsia="zh-CN"/>
        </w:rPr>
        <w:t xml:space="preserve"> и иных необходимых для участия в аукционе документов осуществляется </w:t>
      </w:r>
      <w:r>
        <w:rPr>
          <w:rFonts w:ascii="Times New Roman" w:eastAsia="Calibri" w:hAnsi="Times New Roman" w:cs="Times New Roman"/>
          <w:sz w:val="24"/>
          <w:szCs w:val="24"/>
          <w:lang w:eastAsia="zh-CN"/>
        </w:rPr>
        <w:t xml:space="preserve">по рабочим дням с 9.00 до 12.00 и с 13.00 до 17.00 по московскому времени </w:t>
      </w:r>
      <w:r>
        <w:rPr>
          <w:rFonts w:ascii="Times New Roman" w:eastAsia="Calibri" w:hAnsi="Times New Roman" w:cs="Times New Roman"/>
          <w:b/>
          <w:sz w:val="24"/>
          <w:szCs w:val="24"/>
          <w:lang w:eastAsia="zh-CN"/>
        </w:rPr>
        <w:t xml:space="preserve">  с 21.04.2017 по 17.05.2017</w:t>
      </w:r>
      <w:r>
        <w:rPr>
          <w:rFonts w:ascii="Times New Roman" w:eastAsia="Calibri" w:hAnsi="Times New Roman" w:cs="Times New Roman"/>
          <w:sz w:val="24"/>
          <w:szCs w:val="24"/>
          <w:lang w:eastAsia="zh-CN"/>
        </w:rPr>
        <w:t xml:space="preserve"> по адресу: Курская область, г. Дмитриев, ул. Ленина, д. 45, общий отдел. </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b/>
          <w:sz w:val="24"/>
          <w:szCs w:val="24"/>
          <w:lang w:eastAsia="zh-CN"/>
        </w:rPr>
        <w:t>Определение участников аукциона</w:t>
      </w:r>
      <w:r>
        <w:rPr>
          <w:rFonts w:ascii="Times New Roman" w:eastAsia="Calibri" w:hAnsi="Times New Roman" w:cs="Times New Roman"/>
          <w:sz w:val="24"/>
          <w:szCs w:val="24"/>
          <w:lang w:eastAsia="zh-CN"/>
        </w:rPr>
        <w:t xml:space="preserve"> будет произведено </w:t>
      </w:r>
      <w:r>
        <w:rPr>
          <w:rFonts w:ascii="Times New Roman" w:eastAsia="Calibri" w:hAnsi="Times New Roman" w:cs="Times New Roman"/>
          <w:b/>
          <w:sz w:val="24"/>
          <w:szCs w:val="24"/>
          <w:lang w:eastAsia="zh-CN"/>
        </w:rPr>
        <w:t xml:space="preserve">в 09.30 </w:t>
      </w:r>
      <w:r>
        <w:rPr>
          <w:rFonts w:ascii="Times New Roman" w:eastAsia="Calibri" w:hAnsi="Times New Roman" w:cs="Times New Roman"/>
          <w:sz w:val="24"/>
          <w:szCs w:val="24"/>
          <w:lang w:eastAsia="zh-CN"/>
        </w:rPr>
        <w:t xml:space="preserve">часов по московскому времени </w:t>
      </w:r>
      <w:r>
        <w:rPr>
          <w:rFonts w:ascii="Times New Roman" w:eastAsia="Calibri" w:hAnsi="Times New Roman" w:cs="Times New Roman"/>
          <w:b/>
          <w:sz w:val="24"/>
          <w:szCs w:val="24"/>
          <w:lang w:eastAsia="zh-CN"/>
        </w:rPr>
        <w:t xml:space="preserve">18.05.2017 </w:t>
      </w:r>
      <w:r>
        <w:rPr>
          <w:rFonts w:ascii="Times New Roman" w:eastAsia="Calibri" w:hAnsi="Times New Roman" w:cs="Times New Roman"/>
          <w:sz w:val="24"/>
          <w:szCs w:val="24"/>
          <w:lang w:eastAsia="zh-CN"/>
        </w:rPr>
        <w:t xml:space="preserve"> по адресу: Курская область, г. Дмитриев, ул. Ленина, д. 45, общий отдел.</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b/>
          <w:sz w:val="24"/>
          <w:szCs w:val="24"/>
          <w:lang w:eastAsia="zh-CN"/>
        </w:rPr>
        <w:t xml:space="preserve">Решение об отказе в проведении аукциона </w:t>
      </w:r>
      <w:r>
        <w:rPr>
          <w:rFonts w:ascii="Times New Roman" w:eastAsia="Calibri" w:hAnsi="Times New Roman" w:cs="Times New Roman"/>
          <w:sz w:val="24"/>
          <w:szCs w:val="24"/>
          <w:lang w:eastAsia="zh-CN"/>
        </w:rPr>
        <w:t xml:space="preserve">может быть принято организатором </w:t>
      </w:r>
      <w:r>
        <w:rPr>
          <w:rFonts w:ascii="Times New Roman" w:eastAsia="Calibri" w:hAnsi="Times New Roman" w:cs="Times New Roman"/>
          <w:sz w:val="24"/>
          <w:szCs w:val="24"/>
          <w:lang w:eastAsia="zh-CN"/>
        </w:rPr>
        <w:lastRenderedPageBreak/>
        <w:t xml:space="preserve">аукциона не позднее 18.05.2017. </w:t>
      </w:r>
    </w:p>
    <w:p w:rsidR="00BD4A75" w:rsidRDefault="00BD4A75" w:rsidP="00BD4A75">
      <w:pPr>
        <w:widowControl w:val="0"/>
        <w:suppressAutoHyphens/>
        <w:spacing w:after="0" w:line="240" w:lineRule="auto"/>
        <w:ind w:firstLine="720"/>
        <w:jc w:val="center"/>
        <w:rPr>
          <w:rFonts w:ascii="Times New Roman" w:eastAsia="Calibri" w:hAnsi="Times New Roman" w:cs="Times New Roman"/>
          <w:b/>
          <w:sz w:val="24"/>
          <w:szCs w:val="24"/>
          <w:lang w:eastAsia="zh-CN"/>
        </w:rPr>
      </w:pPr>
    </w:p>
    <w:p w:rsidR="00BD4A75" w:rsidRDefault="00BD4A75" w:rsidP="00BD4A75">
      <w:pPr>
        <w:widowControl w:val="0"/>
        <w:suppressAutoHyphens/>
        <w:spacing w:after="0" w:line="240" w:lineRule="auto"/>
        <w:ind w:firstLine="720"/>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Дата, время и порядок осмотра Участка на местности</w:t>
      </w:r>
    </w:p>
    <w:p w:rsidR="00BD4A75" w:rsidRDefault="00BD4A75" w:rsidP="00BD4A75">
      <w:pPr>
        <w:widowControl w:val="0"/>
        <w:suppressAutoHyphens/>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Осмотр Участка на местности будет проводиться 26.04.2017 и 15.05.2017 по предварительному письменному заявлению. Место сбора заинтересованных лиц:                             Курская область, г. Дмитриев, ул. Ленина,</w:t>
      </w:r>
      <w:r w:rsidR="00AC3FBA">
        <w:rPr>
          <w:rFonts w:ascii="Times New Roman" w:eastAsia="Calibri" w:hAnsi="Times New Roman" w:cs="Times New Roman"/>
          <w:sz w:val="24"/>
          <w:szCs w:val="24"/>
          <w:lang w:eastAsia="zh-CN"/>
        </w:rPr>
        <w:t xml:space="preserve"> д. 45, общий отдел в 14 часов 3</w:t>
      </w:r>
      <w:r>
        <w:rPr>
          <w:rFonts w:ascii="Times New Roman" w:eastAsia="Calibri" w:hAnsi="Times New Roman" w:cs="Times New Roman"/>
          <w:sz w:val="24"/>
          <w:szCs w:val="24"/>
          <w:lang w:eastAsia="zh-CN"/>
        </w:rPr>
        <w:t>0 минут по московскому времени.</w:t>
      </w:r>
    </w:p>
    <w:p w:rsidR="00BD4A75" w:rsidRDefault="00BD4A75" w:rsidP="00BD4A75">
      <w:pPr>
        <w:widowControl w:val="0"/>
        <w:suppressAutoHyphens/>
        <w:spacing w:after="0" w:line="240" w:lineRule="auto"/>
        <w:jc w:val="center"/>
        <w:rPr>
          <w:rFonts w:ascii="Times New Roman" w:eastAsia="Calibri" w:hAnsi="Times New Roman" w:cs="Times New Roman"/>
          <w:b/>
          <w:sz w:val="24"/>
          <w:szCs w:val="24"/>
          <w:lang w:eastAsia="zh-CN"/>
        </w:rPr>
      </w:pPr>
    </w:p>
    <w:p w:rsidR="00BD4A75" w:rsidRDefault="00BD4A75" w:rsidP="00BD4A75">
      <w:pPr>
        <w:widowControl w:val="0"/>
        <w:suppressAutoHyphens/>
        <w:spacing w:after="0" w:line="240" w:lineRule="auto"/>
        <w:jc w:val="cente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Условия проведения аукциона</w:t>
      </w:r>
    </w:p>
    <w:p w:rsidR="00BD4A75" w:rsidRDefault="00BD4A75" w:rsidP="00BD4A75">
      <w:pPr>
        <w:widowControl w:val="0"/>
        <w:suppressAutoHyphens/>
        <w:autoSpaceDE w:val="0"/>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 xml:space="preserve">          Начальная цена предмета аукциона: 55485,07</w:t>
      </w:r>
      <w:r>
        <w:rPr>
          <w:rFonts w:ascii="Times New Roman" w:eastAsia="Calibri" w:hAnsi="Times New Roman" w:cs="Times New Roman"/>
          <w:bCs/>
          <w:sz w:val="24"/>
          <w:szCs w:val="24"/>
          <w:lang w:eastAsia="zh-CN"/>
        </w:rPr>
        <w:t>( Пятьдесят пять тысяч четыреста восемьдесят пять ) рублей 07 копеек.</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b/>
          <w:sz w:val="24"/>
          <w:szCs w:val="24"/>
          <w:lang w:eastAsia="zh-CN"/>
        </w:rPr>
        <w:t xml:space="preserve">Величина повышения </w:t>
      </w:r>
      <w:r>
        <w:rPr>
          <w:rFonts w:ascii="Times New Roman" w:eastAsia="Calibri" w:hAnsi="Times New Roman" w:cs="Times New Roman"/>
          <w:b/>
          <w:bCs/>
          <w:sz w:val="24"/>
          <w:szCs w:val="24"/>
          <w:lang w:eastAsia="zh-CN"/>
        </w:rPr>
        <w:t>начальной цены предмета аукциона</w:t>
      </w:r>
      <w:r>
        <w:rPr>
          <w:rFonts w:ascii="Times New Roman" w:eastAsia="Calibri" w:hAnsi="Times New Roman" w:cs="Times New Roman"/>
          <w:b/>
          <w:sz w:val="24"/>
          <w:szCs w:val="24"/>
          <w:lang w:eastAsia="zh-CN"/>
        </w:rPr>
        <w:t xml:space="preserve"> </w:t>
      </w:r>
      <w:r>
        <w:rPr>
          <w:rFonts w:ascii="Times New Roman" w:eastAsia="Calibri" w:hAnsi="Times New Roman" w:cs="Times New Roman"/>
          <w:sz w:val="24"/>
          <w:szCs w:val="24"/>
          <w:lang w:eastAsia="zh-CN"/>
        </w:rPr>
        <w:t xml:space="preserve">(«шаг аукциона») </w:t>
      </w:r>
      <w:r>
        <w:rPr>
          <w:rFonts w:ascii="Times New Roman" w:eastAsia="Calibri" w:hAnsi="Times New Roman" w:cs="Times New Roman"/>
          <w:bCs/>
          <w:sz w:val="24"/>
          <w:szCs w:val="24"/>
          <w:lang w:eastAsia="zh-CN"/>
        </w:rPr>
        <w:t xml:space="preserve">– 3% от </w:t>
      </w:r>
      <w:r>
        <w:rPr>
          <w:rFonts w:ascii="Times New Roman" w:eastAsia="Calibri" w:hAnsi="Times New Roman" w:cs="Times New Roman"/>
          <w:sz w:val="24"/>
          <w:szCs w:val="24"/>
          <w:lang w:eastAsia="zh-CN"/>
        </w:rPr>
        <w:t>начальной цены предмета аукциона</w:t>
      </w:r>
      <w:r>
        <w:rPr>
          <w:rFonts w:ascii="Times New Roman" w:eastAsia="Calibri" w:hAnsi="Times New Roman" w:cs="Times New Roman"/>
          <w:bCs/>
          <w:sz w:val="24"/>
          <w:szCs w:val="24"/>
          <w:lang w:eastAsia="zh-CN"/>
        </w:rPr>
        <w:t>: 1664,55</w:t>
      </w:r>
      <w:r w:rsidR="00204AC7">
        <w:rPr>
          <w:rFonts w:ascii="Times New Roman" w:eastAsia="Calibri" w:hAnsi="Times New Roman" w:cs="Times New Roman"/>
          <w:bCs/>
          <w:sz w:val="24"/>
          <w:szCs w:val="24"/>
          <w:lang w:eastAsia="zh-CN"/>
        </w:rPr>
        <w:t xml:space="preserve">(Одна тысяча шестьсот шестьдесят  </w:t>
      </w:r>
      <w:r>
        <w:rPr>
          <w:rFonts w:ascii="Times New Roman" w:eastAsia="Calibri" w:hAnsi="Times New Roman" w:cs="Times New Roman"/>
          <w:bCs/>
          <w:sz w:val="24"/>
          <w:szCs w:val="24"/>
          <w:lang w:eastAsia="zh-CN"/>
        </w:rPr>
        <w:t xml:space="preserve"> четыре) рубля</w:t>
      </w:r>
      <w:r w:rsidR="00204AC7">
        <w:rPr>
          <w:rFonts w:ascii="Times New Roman" w:eastAsia="Calibri" w:hAnsi="Times New Roman" w:cs="Times New Roman"/>
          <w:bCs/>
          <w:sz w:val="24"/>
          <w:szCs w:val="24"/>
          <w:lang w:eastAsia="zh-CN"/>
        </w:rPr>
        <w:t xml:space="preserve">  55 </w:t>
      </w:r>
      <w:r>
        <w:rPr>
          <w:rFonts w:ascii="Times New Roman" w:eastAsia="Calibri" w:hAnsi="Times New Roman" w:cs="Times New Roman"/>
          <w:bCs/>
          <w:sz w:val="24"/>
          <w:szCs w:val="24"/>
          <w:lang w:eastAsia="zh-CN"/>
        </w:rPr>
        <w:t>копеек.</w:t>
      </w:r>
    </w:p>
    <w:p w:rsidR="00204AC7" w:rsidRDefault="00BD4A75" w:rsidP="00204AC7">
      <w:pPr>
        <w:widowControl w:val="0"/>
        <w:suppressAutoHyphens/>
        <w:autoSpaceDE w:val="0"/>
        <w:spacing w:after="0" w:line="240" w:lineRule="auto"/>
        <w:jc w:val="both"/>
        <w:rPr>
          <w:rFonts w:ascii="Times New Roman" w:eastAsia="Calibri" w:hAnsi="Times New Roman" w:cs="Times New Roman"/>
          <w:bCs/>
          <w:sz w:val="24"/>
          <w:szCs w:val="24"/>
          <w:lang w:eastAsia="zh-CN"/>
        </w:rPr>
      </w:pPr>
      <w:r>
        <w:rPr>
          <w:rFonts w:ascii="Times New Roman" w:eastAsia="Calibri" w:hAnsi="Times New Roman" w:cs="Times New Roman"/>
          <w:b/>
          <w:bCs/>
          <w:sz w:val="24"/>
          <w:szCs w:val="24"/>
          <w:lang w:eastAsia="zh-CN"/>
        </w:rPr>
        <w:t>Размер задатка для участия в аукционе</w:t>
      </w:r>
      <w:r>
        <w:rPr>
          <w:rFonts w:ascii="Times New Roman" w:eastAsia="Calibri" w:hAnsi="Times New Roman" w:cs="Times New Roman"/>
          <w:bCs/>
          <w:sz w:val="24"/>
          <w:szCs w:val="24"/>
          <w:lang w:eastAsia="zh-CN"/>
        </w:rPr>
        <w:t xml:space="preserve"> составляет 100 % от </w:t>
      </w:r>
      <w:r>
        <w:rPr>
          <w:rFonts w:ascii="Times New Roman" w:eastAsia="Calibri" w:hAnsi="Times New Roman" w:cs="Times New Roman"/>
          <w:sz w:val="24"/>
          <w:szCs w:val="24"/>
          <w:lang w:eastAsia="zh-CN"/>
        </w:rPr>
        <w:t>начальной цены</w:t>
      </w:r>
      <w:r>
        <w:rPr>
          <w:rFonts w:ascii="Times New Roman" w:eastAsia="Calibri" w:hAnsi="Times New Roman" w:cs="Times New Roman"/>
          <w:bCs/>
          <w:sz w:val="24"/>
          <w:szCs w:val="24"/>
          <w:lang w:eastAsia="zh-CN"/>
        </w:rPr>
        <w:t xml:space="preserve"> предмета аукциона: </w:t>
      </w:r>
      <w:r w:rsidR="00204AC7">
        <w:rPr>
          <w:rFonts w:ascii="Times New Roman" w:eastAsia="Calibri" w:hAnsi="Times New Roman" w:cs="Times New Roman"/>
          <w:b/>
          <w:bCs/>
          <w:sz w:val="24"/>
          <w:szCs w:val="24"/>
          <w:lang w:eastAsia="zh-CN"/>
        </w:rPr>
        <w:t>55485,07</w:t>
      </w:r>
      <w:r w:rsidR="00204AC7">
        <w:rPr>
          <w:rFonts w:ascii="Times New Roman" w:eastAsia="Calibri" w:hAnsi="Times New Roman" w:cs="Times New Roman"/>
          <w:bCs/>
          <w:sz w:val="24"/>
          <w:szCs w:val="24"/>
          <w:lang w:eastAsia="zh-CN"/>
        </w:rPr>
        <w:t>( Пятьдесят пять тысяч четыреста восемьдесят пять ) рублей 07 копеек.</w:t>
      </w:r>
    </w:p>
    <w:p w:rsidR="00BD4A75" w:rsidRDefault="00BD4A75" w:rsidP="00204AC7">
      <w:pPr>
        <w:widowControl w:val="0"/>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Задаток вносится заявителем по 18.05.2017 включительно путем перечисления денежных средств по следующим реквизитам: </w:t>
      </w:r>
    </w:p>
    <w:p w:rsidR="00BD4A75" w:rsidRDefault="00BD4A75" w:rsidP="00BD4A7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4"/>
          <w:szCs w:val="24"/>
          <w:lang w:eastAsia="zh-CN"/>
        </w:rPr>
        <w:t xml:space="preserve">Управления  Федерального  Казначейства  по  Курской  области (Администрация города Дмитриева Курской области) </w:t>
      </w:r>
    </w:p>
    <w:p w:rsidR="00BD4A75" w:rsidRDefault="00BD4A75" w:rsidP="00BD4A7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ИНН:</w:t>
      </w:r>
      <w:r>
        <w:rPr>
          <w:rFonts w:ascii="Times New Roman" w:eastAsia="Calibri" w:hAnsi="Times New Roman" w:cs="Times New Roman"/>
          <w:sz w:val="24"/>
          <w:szCs w:val="24"/>
          <w:lang w:eastAsia="zh-CN"/>
        </w:rPr>
        <w:tab/>
        <w:t>4605004054</w:t>
      </w:r>
    </w:p>
    <w:p w:rsidR="00BD4A75" w:rsidRDefault="00BD4A75" w:rsidP="00BD4A7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КПП:</w:t>
      </w:r>
      <w:r>
        <w:rPr>
          <w:rFonts w:ascii="Times New Roman" w:eastAsia="Calibri" w:hAnsi="Times New Roman" w:cs="Times New Roman"/>
          <w:sz w:val="24"/>
          <w:szCs w:val="24"/>
          <w:lang w:eastAsia="zh-CN"/>
        </w:rPr>
        <w:tab/>
        <w:t xml:space="preserve">460501001 </w:t>
      </w:r>
    </w:p>
    <w:p w:rsidR="00BD4A75" w:rsidRDefault="00BD4A75" w:rsidP="00BD4A75">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4"/>
          <w:szCs w:val="24"/>
          <w:lang w:eastAsia="zh-CN"/>
        </w:rPr>
        <w:t>счета: 40302810938073000153</w:t>
      </w:r>
    </w:p>
    <w:p w:rsidR="00BD4A75" w:rsidRDefault="00BD4A75" w:rsidP="00BD4A75">
      <w:pPr>
        <w:widowControl w:val="0"/>
        <w:suppressAutoHyphens/>
        <w:spacing w:after="0" w:line="252"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Банк получателя: Отделение г. Курск</w:t>
      </w:r>
    </w:p>
    <w:p w:rsidR="00BD4A75" w:rsidRDefault="00BD4A75" w:rsidP="00BD4A75">
      <w:pPr>
        <w:widowControl w:val="0"/>
        <w:suppressAutoHyphens/>
        <w:spacing w:after="0" w:line="252"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БИК: </w:t>
      </w:r>
      <w:r>
        <w:rPr>
          <w:rFonts w:ascii="Times New Roman" w:eastAsia="Times New Roman" w:hAnsi="Times New Roman" w:cs="Times New Roman"/>
          <w:sz w:val="24"/>
          <w:szCs w:val="24"/>
          <w:lang w:eastAsia="zh-CN"/>
        </w:rPr>
        <w:tab/>
        <w:t>043807001</w:t>
      </w:r>
    </w:p>
    <w:p w:rsidR="00BD4A75" w:rsidRDefault="00BD4A75" w:rsidP="00BD4A75">
      <w:pPr>
        <w:widowControl w:val="0"/>
        <w:suppressAutoHyphens/>
        <w:spacing w:after="0" w:line="252"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ОКТМО:  38608101</w:t>
      </w:r>
    </w:p>
    <w:p w:rsidR="00BD4A75" w:rsidRDefault="00BD4A75" w:rsidP="00BD4A75">
      <w:pPr>
        <w:widowControl w:val="0"/>
        <w:suppressAutoHyphens/>
        <w:autoSpaceDE w:val="0"/>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b/>
          <w:sz w:val="24"/>
          <w:szCs w:val="24"/>
          <w:lang w:eastAsia="zh-CN"/>
        </w:rPr>
        <w:t xml:space="preserve">К участию в аукционе допускаются лица, </w:t>
      </w:r>
      <w:r>
        <w:rPr>
          <w:rFonts w:ascii="Times New Roman" w:eastAsia="Calibri" w:hAnsi="Times New Roman" w:cs="Times New Roman"/>
          <w:sz w:val="24"/>
          <w:szCs w:val="24"/>
          <w:lang w:eastAsia="zh-CN"/>
        </w:rPr>
        <w:t>своевременно представившие следующие документы:</w:t>
      </w:r>
    </w:p>
    <w:p w:rsidR="00BD4A75" w:rsidRDefault="00BD4A75" w:rsidP="00BD4A75">
      <w:pPr>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 заявку на участие в аукционе с указанием реквизитов счета для возврата задатка (в 2-х экземплярах);</w:t>
      </w:r>
    </w:p>
    <w:p w:rsidR="00BD4A75" w:rsidRDefault="00BD4A75" w:rsidP="00BD4A75">
      <w:pPr>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 копию документа, удостоверяющего личность (для физических лиц);</w:t>
      </w:r>
    </w:p>
    <w:p w:rsidR="00BD4A75" w:rsidRDefault="00BD4A75" w:rsidP="00BD4A75">
      <w:pPr>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 документы, подтверждающие внесение задатка;</w:t>
      </w:r>
    </w:p>
    <w:p w:rsidR="00BD4A75" w:rsidRDefault="00BD4A75" w:rsidP="00BD4A75">
      <w:pPr>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 копию доверенности, в случае подачи заявки представителем претендента.</w:t>
      </w:r>
    </w:p>
    <w:p w:rsidR="00BD4A75" w:rsidRDefault="00BD4A75" w:rsidP="00BD4A75">
      <w:pPr>
        <w:widowControl w:val="0"/>
        <w:suppressAutoHyphens/>
        <w:spacing w:after="0" w:line="240" w:lineRule="auto"/>
        <w:ind w:firstLine="720"/>
        <w:jc w:val="both"/>
        <w:rPr>
          <w:rFonts w:ascii="Times New Roman" w:eastAsia="Calibri" w:hAnsi="Times New Roman" w:cs="Times New Roman"/>
          <w:spacing w:val="-2"/>
          <w:sz w:val="24"/>
          <w:szCs w:val="24"/>
          <w:lang w:eastAsia="zh-CN"/>
        </w:rPr>
      </w:pPr>
      <w:r>
        <w:rPr>
          <w:rFonts w:ascii="Times New Roman" w:eastAsia="Calibri" w:hAnsi="Times New Roman" w:cs="Times New Roman"/>
          <w:spacing w:val="-2"/>
          <w:sz w:val="24"/>
          <w:szCs w:val="24"/>
          <w:lang w:eastAsia="zh-CN"/>
        </w:rPr>
        <w:t>Документом, подтверждающим поступление задатка на счет организатора торгов, является выписка с его счета.</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Одно лицо имеет право подать только одну заявку на участие в аукционе.</w:t>
      </w:r>
    </w:p>
    <w:p w:rsidR="00BD4A75" w:rsidRDefault="00BD4A75" w:rsidP="00BD4A75">
      <w:pPr>
        <w:widowControl w:val="0"/>
        <w:suppressAutoHyphens/>
        <w:spacing w:after="0" w:line="252" w:lineRule="auto"/>
        <w:ind w:firstLine="7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Заявки, поступившие после истечения срока приема заявок, указанного в извещении, либо представленные без необходимых документов, либо поданные лицом, не уполномоченным претендентом на осуществление таких действий, не принимаются.</w:t>
      </w:r>
    </w:p>
    <w:p w:rsidR="00BD4A75" w:rsidRDefault="00BD4A75" w:rsidP="00BD4A75">
      <w:pPr>
        <w:widowControl w:val="0"/>
        <w:suppressAutoHyphens/>
        <w:autoSpaceDE w:val="0"/>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Внесенный задаток возвращается заявителю в течение трех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D4A75" w:rsidRDefault="00BD4A75" w:rsidP="00BD4A75">
      <w:pPr>
        <w:widowControl w:val="0"/>
        <w:suppressAutoHyphens/>
        <w:spacing w:after="0" w:line="240" w:lineRule="auto"/>
        <w:ind w:firstLine="7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Возвращение задатка лицам, участвовавшим, но не победившим в аукционе, производится в течение 3-х банковских дней со дня проведения аукциона. Задаток, </w:t>
      </w:r>
      <w:r>
        <w:rPr>
          <w:rFonts w:ascii="Times New Roman" w:eastAsia="Times New Roman" w:hAnsi="Times New Roman" w:cs="Times New Roman"/>
          <w:sz w:val="24"/>
          <w:szCs w:val="24"/>
          <w:lang w:eastAsia="zh-CN"/>
        </w:rPr>
        <w:lastRenderedPageBreak/>
        <w:t>внесенный победителем аукциона, зачисляется в счет платы за право на заключение договора аренды земельного участка.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Победителем аукциона признается участник торгов, предложивший в ходе аукциона наибольший размер платы за </w:t>
      </w:r>
      <w:r>
        <w:rPr>
          <w:rFonts w:ascii="Times New Roman" w:eastAsia="Calibri" w:hAnsi="Times New Roman" w:cs="Times New Roman"/>
          <w:bCs/>
          <w:sz w:val="24"/>
          <w:szCs w:val="24"/>
          <w:lang w:eastAsia="zh-CN"/>
        </w:rPr>
        <w:t>право на заключение договора аренды земельного участка</w:t>
      </w:r>
      <w:r>
        <w:rPr>
          <w:rFonts w:ascii="Times New Roman" w:eastAsia="Calibri" w:hAnsi="Times New Roman" w:cs="Times New Roman"/>
          <w:sz w:val="24"/>
          <w:szCs w:val="24"/>
          <w:lang w:eastAsia="zh-CN"/>
        </w:rPr>
        <w:t>.</w:t>
      </w:r>
    </w:p>
    <w:p w:rsidR="00BD4A75" w:rsidRDefault="00BD4A75" w:rsidP="00BD4A75">
      <w:pPr>
        <w:widowControl w:val="0"/>
        <w:suppressAutoHyphens/>
        <w:autoSpaceDE w:val="0"/>
        <w:spacing w:after="0" w:line="240" w:lineRule="auto"/>
        <w:ind w:firstLine="708"/>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Результаты аукциона оформляются протоколом, который подписывается организатором торгов и победителем аукциона в день его проведения.</w:t>
      </w:r>
    </w:p>
    <w:p w:rsidR="00BD4A75" w:rsidRDefault="00BD4A75" w:rsidP="00BD4A75">
      <w:pPr>
        <w:widowControl w:val="0"/>
        <w:suppressAutoHyphens/>
        <w:autoSpaceDE w:val="0"/>
        <w:spacing w:after="0" w:line="240" w:lineRule="auto"/>
        <w:ind w:firstLine="720"/>
        <w:jc w:val="both"/>
        <w:rPr>
          <w:rFonts w:ascii="Times New Roman CYR" w:eastAsia="Calibri" w:hAnsi="Times New Roman CYR" w:cs="Times New Roman CYR"/>
          <w:sz w:val="24"/>
          <w:szCs w:val="24"/>
          <w:lang w:eastAsia="zh-CN"/>
        </w:rPr>
      </w:pPr>
      <w:r>
        <w:rPr>
          <w:rFonts w:ascii="Times New Roman" w:eastAsia="Calibri" w:hAnsi="Times New Roman" w:cs="Times New Roman"/>
          <w:bCs/>
          <w:sz w:val="24"/>
          <w:szCs w:val="24"/>
          <w:lang w:eastAsia="zh-CN"/>
        </w:rPr>
        <w:t xml:space="preserve">Информация о результатах аукциона опубликовывается организатором аукциона в </w:t>
      </w:r>
      <w:r>
        <w:rPr>
          <w:rFonts w:ascii="Times New Roman CYR" w:eastAsia="Calibri" w:hAnsi="Times New Roman CYR" w:cs="Times New Roman CYR"/>
          <w:sz w:val="24"/>
          <w:szCs w:val="24"/>
          <w:lang w:eastAsia="zh-CN"/>
        </w:rPr>
        <w:t xml:space="preserve"> газете «Дмитриевский вестник», а также размещается на </w:t>
      </w:r>
      <w:r>
        <w:rPr>
          <w:rFonts w:ascii="Times New Roman" w:eastAsia="Calibri" w:hAnsi="Times New Roman" w:cs="Times New Roman"/>
          <w:sz w:val="24"/>
          <w:szCs w:val="24"/>
          <w:lang w:eastAsia="zh-CN"/>
        </w:rPr>
        <w:t xml:space="preserve">официальном сайте администрации города Дмитриева и на сайте </w:t>
      </w:r>
      <w:hyperlink r:id="rId10" w:history="1">
        <w:r>
          <w:rPr>
            <w:rStyle w:val="a3"/>
            <w:rFonts w:ascii="Times New Roman" w:eastAsia="Calibri" w:hAnsi="Times New Roman" w:cs="Times New Roman"/>
            <w:sz w:val="24"/>
            <w:szCs w:val="24"/>
            <w:lang w:eastAsia="zh-CN"/>
          </w:rPr>
          <w:t>www.to</w:t>
        </w:r>
        <w:proofErr w:type="spellStart"/>
        <w:r>
          <w:rPr>
            <w:rStyle w:val="a3"/>
            <w:rFonts w:ascii="Times New Roman" w:eastAsia="Calibri" w:hAnsi="Times New Roman" w:cs="Times New Roman"/>
            <w:sz w:val="24"/>
            <w:szCs w:val="24"/>
            <w:lang w:val="en-US" w:eastAsia="zh-CN"/>
          </w:rPr>
          <w:t>rgi</w:t>
        </w:r>
        <w:proofErr w:type="spellEnd"/>
        <w:r>
          <w:rPr>
            <w:rStyle w:val="a3"/>
            <w:rFonts w:ascii="Times New Roman" w:eastAsia="Calibri" w:hAnsi="Times New Roman" w:cs="Times New Roman"/>
            <w:sz w:val="24"/>
            <w:szCs w:val="24"/>
            <w:lang w:eastAsia="zh-CN"/>
          </w:rPr>
          <w:t>.</w:t>
        </w:r>
        <w:proofErr w:type="spellStart"/>
        <w:r>
          <w:rPr>
            <w:rStyle w:val="a3"/>
            <w:rFonts w:ascii="Times New Roman" w:eastAsia="Calibri" w:hAnsi="Times New Roman" w:cs="Times New Roman"/>
            <w:sz w:val="24"/>
            <w:szCs w:val="24"/>
            <w:lang w:val="en-US" w:eastAsia="zh-CN"/>
          </w:rPr>
          <w:t>gov</w:t>
        </w:r>
        <w:proofErr w:type="spellEnd"/>
        <w:r>
          <w:rPr>
            <w:rStyle w:val="a3"/>
            <w:rFonts w:ascii="Times New Roman" w:eastAsia="Calibri" w:hAnsi="Times New Roman" w:cs="Times New Roman"/>
            <w:sz w:val="24"/>
            <w:szCs w:val="24"/>
            <w:lang w:eastAsia="zh-CN"/>
          </w:rPr>
          <w:t>.</w:t>
        </w:r>
        <w:proofErr w:type="spellStart"/>
        <w:r>
          <w:rPr>
            <w:rStyle w:val="a3"/>
            <w:rFonts w:ascii="Times New Roman" w:eastAsia="Calibri" w:hAnsi="Times New Roman" w:cs="Times New Roman"/>
            <w:sz w:val="24"/>
            <w:szCs w:val="24"/>
            <w:lang w:val="en-US" w:eastAsia="zh-CN"/>
          </w:rPr>
          <w:t>ru</w:t>
        </w:r>
        <w:proofErr w:type="spellEnd"/>
      </w:hyperlink>
      <w:r>
        <w:rPr>
          <w:rFonts w:ascii="Times New Roman CYR" w:eastAsia="Calibri" w:hAnsi="Times New Roman CYR" w:cs="Times New Roman CYR"/>
          <w:sz w:val="24"/>
          <w:szCs w:val="24"/>
          <w:lang w:eastAsia="zh-CN"/>
        </w:rPr>
        <w:t>.</w:t>
      </w:r>
    </w:p>
    <w:p w:rsidR="00BD4A75" w:rsidRDefault="00BD4A75" w:rsidP="00BD4A75">
      <w:pPr>
        <w:suppressAutoHyphens/>
        <w:spacing w:after="0" w:line="240" w:lineRule="auto"/>
        <w:ind w:firstLine="720"/>
        <w:jc w:val="both"/>
        <w:rPr>
          <w:rFonts w:ascii="Times New Roman" w:eastAsia="Calibri" w:hAnsi="Times New Roman" w:cs="Times New Roman"/>
          <w:spacing w:val="-2"/>
          <w:sz w:val="24"/>
          <w:szCs w:val="24"/>
          <w:lang w:eastAsia="zh-CN"/>
        </w:rPr>
      </w:pPr>
      <w:r>
        <w:rPr>
          <w:rFonts w:ascii="Times New Roman" w:eastAsia="Calibri" w:hAnsi="Times New Roman" w:cs="Times New Roman"/>
          <w:spacing w:val="-2"/>
          <w:sz w:val="24"/>
          <w:szCs w:val="24"/>
          <w:lang w:eastAsia="zh-CN"/>
        </w:rPr>
        <w:t>Победитель аукциона обязан заключить договор аренды земельного участка не позднее 10 дней со дня подписания протокола.</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В случае если аукцион признан несостоявшимся по причине участия в нем менее двух участников, единственный участник такого аукциона вправе заключить договор аренды земельного участка по начальной цене аукциона.</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firstLine="720"/>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Условия изменения размера арендной платы.</w:t>
      </w:r>
    </w:p>
    <w:p w:rsidR="00BD4A75" w:rsidRDefault="00BD4A75" w:rsidP="00BD4A75">
      <w:pPr>
        <w:widowControl w:val="0"/>
        <w:suppressAutoHyphens/>
        <w:spacing w:after="0" w:line="240" w:lineRule="auto"/>
        <w:ind w:firstLine="720"/>
        <w:jc w:val="both"/>
        <w:rPr>
          <w:rFonts w:ascii="Times New Roman" w:eastAsia="Times New Roman" w:hAnsi="Times New Roman" w:cs="Times New Roman"/>
          <w:sz w:val="24"/>
          <w:szCs w:val="24"/>
          <w:shd w:val="clear" w:color="auto" w:fill="FF0000"/>
          <w:lang w:eastAsia="zh-CN"/>
        </w:rPr>
      </w:pPr>
      <w:r>
        <w:rPr>
          <w:rFonts w:ascii="Times New Roman" w:eastAsia="Times New Roman" w:hAnsi="Times New Roman" w:cs="Times New Roman"/>
          <w:sz w:val="24"/>
          <w:szCs w:val="24"/>
          <w:lang w:eastAsia="zh-CN"/>
        </w:rPr>
        <w:t>Размер годовой арендной платы за Участок определяется по результатам аукциона.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определяется в размере начальной цены предмета аукциона.</w:t>
      </w:r>
      <w:r>
        <w:rPr>
          <w:rFonts w:ascii="Times New Roman" w:eastAsia="Times New Roman" w:hAnsi="Times New Roman" w:cs="Times New Roman"/>
          <w:sz w:val="24"/>
          <w:szCs w:val="24"/>
          <w:shd w:val="clear" w:color="auto" w:fill="FF0000"/>
          <w:lang w:eastAsia="zh-CN"/>
        </w:rPr>
        <w:t xml:space="preserve"> </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земельного участка.</w:t>
      </w:r>
    </w:p>
    <w:p w:rsidR="00BD4A75" w:rsidRDefault="00BD4A75" w:rsidP="00BD4A75">
      <w:pPr>
        <w:widowControl w:val="0"/>
        <w:tabs>
          <w:tab w:val="left" w:pos="1788"/>
        </w:tabs>
        <w:suppressAutoHyphens/>
        <w:spacing w:after="0" w:line="240" w:lineRule="auto"/>
        <w:ind w:firstLine="720"/>
        <w:jc w:val="center"/>
        <w:rPr>
          <w:rFonts w:ascii="Times New Roman" w:eastAsia="Times New Roman" w:hAnsi="Times New Roman" w:cs="Times New Roman"/>
          <w:b/>
          <w:sz w:val="24"/>
          <w:szCs w:val="24"/>
          <w:lang w:eastAsia="zh-CN"/>
        </w:rPr>
      </w:pPr>
    </w:p>
    <w:p w:rsidR="00BD4A75" w:rsidRDefault="00BD4A75" w:rsidP="00BD4A75">
      <w:pPr>
        <w:widowControl w:val="0"/>
        <w:tabs>
          <w:tab w:val="left" w:pos="1788"/>
        </w:tabs>
        <w:suppressAutoHyphens/>
        <w:spacing w:after="0" w:line="240" w:lineRule="auto"/>
        <w:ind w:firstLine="720"/>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Порядок проведения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Аукцион ведет аукционист.</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Аукцион начинается с оглашения аукционистом наименования, основных характеристик и начальной цены права на заключение договора аренды земельного участка, «шага аукциона» и порядка проведения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«Шаг аукциона» устанавливается в размере 3 процентов начальной цены предмета аукциона и не изменяется в течение всего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Участникам аукциона выдаются пронумерованные билеты, которые они поднимают после оглашения аукционистом начальной цены права на заключение договора аренды земельного участка и каждой очередной цены, в случае если готовы заключить договор аренды земельного участка в соответствии с этой ценой.</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Каждую последующую цену аукционист назначает путем увеличения текущей цены на «шаг аукциона». После объявления очередной цены права на заключение договора аукционист называет номер билета участника аукциона, который первым поднял билет, и указывает на этого участника. Затем аукционист объявляет следующую цену в соответствии с «шагом аукциона».</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При отсутствии участников аукциона, готовых купить право на заключение договора аренды земельного участка в соответствии с названной аукционистом ценой, аукционист повторяет эту цену 3 раза. Если после троекратного объявления очередной цены ни один из участников аукциона не поднял билет, аукцион завершается.</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Победителем аукциона признается участник аукциона, предложивший наибольшую цену за право на заключение договора аренды земельного участка.</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По завершении аукциона аукционист объявляет о продаже права на заключение </w:t>
      </w:r>
      <w:r>
        <w:rPr>
          <w:rFonts w:ascii="Times New Roman" w:eastAsia="Calibri" w:hAnsi="Times New Roman" w:cs="Times New Roman"/>
          <w:sz w:val="24"/>
          <w:szCs w:val="24"/>
          <w:lang w:eastAsia="zh-CN"/>
        </w:rPr>
        <w:lastRenderedPageBreak/>
        <w:t>договора аренды земельного участка, называет его цену и номер билета победителя аукциона.</w:t>
      </w:r>
    </w:p>
    <w:p w:rsidR="00BD4A75" w:rsidRDefault="00BD4A75" w:rsidP="00BD4A75">
      <w:pPr>
        <w:widowControl w:val="0"/>
        <w:suppressAutoHyphens/>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Условия допуска лиц к участию в аукционе, порядок и сроки отзыва заявки, порядок проведения аукциона, условия признания аукциона несостоявшимся, а также иные, не урегулированные настоящей документацией положения, регулируются Постановлением Правительства Российской Федерации от 11.11.2002 № 808 «Об организации и проведения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bCs/>
          <w:sz w:val="24"/>
          <w:szCs w:val="24"/>
          <w:lang w:eastAsia="zh-CN"/>
        </w:rPr>
      </w:pPr>
      <w:r>
        <w:rPr>
          <w:rFonts w:ascii="Times New Roman" w:eastAsia="Calibri" w:hAnsi="Times New Roman" w:cs="Times New Roman"/>
          <w:sz w:val="24"/>
          <w:szCs w:val="24"/>
          <w:lang w:eastAsia="zh-CN"/>
        </w:rPr>
        <w:t>Предоставление аукционной документации, дополнительных сведений об Участке и условиях аукциона осуществляется по адресу: 307500, Курская область, г. Дмитриев, ул. Ленина, д. 45, общий отдел. Т</w:t>
      </w:r>
      <w:r>
        <w:rPr>
          <w:rFonts w:ascii="Times New Roman" w:eastAsia="Calibri" w:hAnsi="Times New Roman" w:cs="Times New Roman"/>
          <w:bCs/>
          <w:sz w:val="24"/>
          <w:szCs w:val="24"/>
          <w:lang w:eastAsia="zh-CN"/>
        </w:rPr>
        <w:t>елефон: (47150) 2-16-72.</w:t>
      </w: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p>
    <w:p w:rsidR="00BD4A75" w:rsidRDefault="00BD4A75" w:rsidP="00BD4A75">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Приложения:</w:t>
      </w:r>
    </w:p>
    <w:p w:rsidR="00BD4A75" w:rsidRDefault="00BD4A75" w:rsidP="00BD4A75">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Форма заявки на участие в открытом аукционе по продаже права на заключение договора аренды земельного участка.</w:t>
      </w:r>
    </w:p>
    <w:p w:rsidR="00BD4A75" w:rsidRDefault="00BD4A75" w:rsidP="00BD4A75">
      <w:pPr>
        <w:widowControl w:val="0"/>
        <w:suppressAutoHyphens/>
        <w:autoSpaceDE w:val="0"/>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2. Проект договора аренды земельного участка.</w:t>
      </w: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p>
    <w:p w:rsidR="006F5AB7" w:rsidRDefault="006F5AB7" w:rsidP="006F5AB7">
      <w:pPr>
        <w:widowControl w:val="0"/>
        <w:suppressAutoHyphens/>
        <w:autoSpaceDE w:val="0"/>
        <w:spacing w:after="0" w:line="240" w:lineRule="auto"/>
        <w:ind w:left="3960"/>
        <w:jc w:val="both"/>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В комиссию по проведению открытого аукциона</w:t>
      </w:r>
    </w:p>
    <w:p w:rsidR="006F5AB7" w:rsidRDefault="006F5AB7" w:rsidP="006F5AB7">
      <w:pPr>
        <w:suppressAutoHyphens/>
        <w:spacing w:after="0" w:line="240" w:lineRule="auto"/>
        <w:ind w:left="3960" w:right="-6"/>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_</w:t>
      </w:r>
      <w:r>
        <w:rPr>
          <w:rFonts w:ascii="Times New Roman" w:eastAsia="Calibri" w:hAnsi="Times New Roman" w:cs="Times New Roman"/>
          <w:sz w:val="24"/>
          <w:szCs w:val="24"/>
          <w:u w:val="single"/>
          <w:lang w:eastAsia="zh-CN"/>
        </w:rPr>
        <w:t>_________________________</w:t>
      </w:r>
      <w:r>
        <w:rPr>
          <w:rFonts w:ascii="Times New Roman" w:eastAsia="Calibri" w:hAnsi="Times New Roman" w:cs="Times New Roman"/>
          <w:sz w:val="24"/>
          <w:szCs w:val="24"/>
          <w:lang w:eastAsia="zh-CN"/>
        </w:rPr>
        <w:t>_______________</w:t>
      </w:r>
    </w:p>
    <w:p w:rsidR="006F5AB7" w:rsidRDefault="006F5AB7" w:rsidP="006F5AB7">
      <w:pPr>
        <w:suppressAutoHyphens/>
        <w:spacing w:after="0" w:line="240" w:lineRule="auto"/>
        <w:ind w:left="3960" w:right="-6"/>
        <w:rPr>
          <w:rFonts w:ascii="Times New Roman" w:eastAsia="Calibri" w:hAnsi="Times New Roman" w:cs="Times New Roman"/>
          <w:sz w:val="24"/>
          <w:szCs w:val="24"/>
          <w:u w:val="single"/>
          <w:lang w:eastAsia="zh-CN"/>
        </w:rPr>
      </w:pPr>
      <w:r>
        <w:rPr>
          <w:rFonts w:ascii="Times New Roman" w:eastAsia="Times New Roman" w:hAnsi="Times New Roman" w:cs="Times New Roman"/>
          <w:sz w:val="24"/>
          <w:szCs w:val="24"/>
          <w:vertAlign w:val="superscript"/>
          <w:lang w:eastAsia="zh-CN"/>
        </w:rPr>
        <w:t xml:space="preserve"> </w:t>
      </w:r>
      <w:r>
        <w:rPr>
          <w:rFonts w:ascii="Times New Roman" w:eastAsia="Calibri" w:hAnsi="Times New Roman" w:cs="Times New Roman"/>
          <w:sz w:val="24"/>
          <w:szCs w:val="24"/>
          <w:vertAlign w:val="superscript"/>
          <w:lang w:eastAsia="zh-CN"/>
        </w:rPr>
        <w:t xml:space="preserve">Наименование претендента </w:t>
      </w:r>
      <w:r>
        <w:rPr>
          <w:rFonts w:ascii="Times New Roman" w:eastAsia="Calibri" w:hAnsi="Times New Roman" w:cs="Times New Roman"/>
          <w:iCs/>
          <w:sz w:val="24"/>
          <w:szCs w:val="24"/>
          <w:vertAlign w:val="superscript"/>
          <w:lang w:eastAsia="zh-CN"/>
        </w:rPr>
        <w:t xml:space="preserve">(для юридического лица – полное наименование, </w:t>
      </w:r>
      <w:r>
        <w:rPr>
          <w:rFonts w:ascii="Times New Roman" w:eastAsia="Calibri" w:hAnsi="Times New Roman" w:cs="Times New Roman"/>
          <w:sz w:val="24"/>
          <w:szCs w:val="24"/>
          <w:lang w:eastAsia="zh-CN"/>
        </w:rPr>
        <w:t>_</w:t>
      </w:r>
      <w:r>
        <w:rPr>
          <w:rFonts w:ascii="Times New Roman" w:eastAsia="Calibri" w:hAnsi="Times New Roman" w:cs="Times New Roman"/>
          <w:sz w:val="24"/>
          <w:szCs w:val="24"/>
          <w:u w:val="single"/>
          <w:lang w:eastAsia="zh-CN"/>
        </w:rPr>
        <w:t>_________________________________________</w:t>
      </w:r>
    </w:p>
    <w:p w:rsidR="006F5AB7" w:rsidRDefault="006F5AB7" w:rsidP="006F5AB7">
      <w:pPr>
        <w:suppressAutoHyphens/>
        <w:spacing w:after="0" w:line="240" w:lineRule="auto"/>
        <w:ind w:left="3960" w:right="-6"/>
        <w:rPr>
          <w:rFonts w:ascii="Times New Roman" w:eastAsia="Calibri" w:hAnsi="Times New Roman" w:cs="Times New Roman"/>
          <w:sz w:val="24"/>
          <w:szCs w:val="24"/>
          <w:lang w:eastAsia="zh-CN"/>
        </w:rPr>
      </w:pPr>
      <w:r>
        <w:rPr>
          <w:rFonts w:ascii="Times New Roman" w:eastAsia="Calibri" w:hAnsi="Times New Roman" w:cs="Times New Roman"/>
          <w:sz w:val="24"/>
          <w:szCs w:val="24"/>
          <w:u w:val="single"/>
          <w:lang w:eastAsia="zh-CN"/>
        </w:rPr>
        <w:t>_______________________________________</w:t>
      </w:r>
      <w:r>
        <w:rPr>
          <w:rFonts w:ascii="Times New Roman" w:eastAsia="Calibri" w:hAnsi="Times New Roman" w:cs="Times New Roman"/>
          <w:sz w:val="24"/>
          <w:szCs w:val="24"/>
          <w:lang w:eastAsia="zh-CN"/>
        </w:rPr>
        <w:t>___</w:t>
      </w:r>
    </w:p>
    <w:p w:rsidR="006F5AB7" w:rsidRDefault="006F5AB7" w:rsidP="006F5AB7">
      <w:pPr>
        <w:suppressAutoHyphens/>
        <w:spacing w:after="0" w:line="240" w:lineRule="auto"/>
        <w:ind w:left="3960" w:right="-6"/>
        <w:rPr>
          <w:rFonts w:ascii="Times New Roman" w:eastAsia="Calibri" w:hAnsi="Times New Roman" w:cs="Times New Roman"/>
          <w:iCs/>
          <w:sz w:val="24"/>
          <w:szCs w:val="24"/>
          <w:vertAlign w:val="superscript"/>
          <w:lang w:eastAsia="zh-CN"/>
        </w:rPr>
      </w:pPr>
      <w:r>
        <w:rPr>
          <w:rFonts w:ascii="Times New Roman" w:eastAsia="Calibri" w:hAnsi="Times New Roman" w:cs="Times New Roman"/>
          <w:iCs/>
          <w:sz w:val="24"/>
          <w:szCs w:val="24"/>
          <w:vertAlign w:val="superscript"/>
          <w:lang w:eastAsia="zh-CN"/>
        </w:rPr>
        <w:t xml:space="preserve">юридический и почтовый адреса, телефон, ФИО  руководителя, ИНН, </w:t>
      </w:r>
    </w:p>
    <w:p w:rsidR="006F5AB7" w:rsidRDefault="006F5AB7" w:rsidP="006F5AB7">
      <w:pPr>
        <w:suppressAutoHyphens/>
        <w:spacing w:after="0" w:line="240" w:lineRule="auto"/>
        <w:ind w:left="3960" w:right="-6"/>
        <w:rPr>
          <w:rFonts w:ascii="Times New Roman" w:eastAsia="Calibri" w:hAnsi="Times New Roman" w:cs="Times New Roman"/>
          <w:sz w:val="24"/>
          <w:szCs w:val="24"/>
          <w:lang w:eastAsia="zh-CN"/>
        </w:rPr>
      </w:pPr>
      <w:r>
        <w:rPr>
          <w:rFonts w:ascii="Times New Roman" w:eastAsia="Calibri" w:hAnsi="Times New Roman" w:cs="Times New Roman"/>
          <w:sz w:val="24"/>
          <w:szCs w:val="24"/>
          <w:u w:val="single"/>
          <w:lang w:eastAsia="zh-CN"/>
        </w:rPr>
        <w:t>_______________________________</w:t>
      </w:r>
      <w:r>
        <w:rPr>
          <w:rFonts w:ascii="Times New Roman" w:eastAsia="Calibri" w:hAnsi="Times New Roman" w:cs="Times New Roman"/>
          <w:sz w:val="24"/>
          <w:szCs w:val="24"/>
          <w:lang w:eastAsia="zh-CN"/>
        </w:rPr>
        <w:t xml:space="preserve">___________ </w:t>
      </w:r>
    </w:p>
    <w:p w:rsidR="006F5AB7" w:rsidRDefault="006F5AB7" w:rsidP="006F5AB7">
      <w:pPr>
        <w:suppressAutoHyphens/>
        <w:spacing w:after="0" w:line="240" w:lineRule="auto"/>
        <w:ind w:left="3960" w:right="-6"/>
        <w:rPr>
          <w:rFonts w:ascii="Times New Roman" w:eastAsia="Calibri" w:hAnsi="Times New Roman" w:cs="Times New Roman"/>
          <w:iCs/>
          <w:sz w:val="24"/>
          <w:szCs w:val="24"/>
          <w:vertAlign w:val="superscript"/>
          <w:lang w:eastAsia="zh-CN"/>
        </w:rPr>
      </w:pPr>
      <w:r>
        <w:rPr>
          <w:rFonts w:ascii="Times New Roman" w:eastAsia="Calibri" w:hAnsi="Times New Roman" w:cs="Times New Roman"/>
          <w:iCs/>
          <w:sz w:val="24"/>
          <w:szCs w:val="24"/>
          <w:vertAlign w:val="superscript"/>
          <w:lang w:eastAsia="zh-CN"/>
        </w:rPr>
        <w:t>сведения о государственной регистрации; для физического лица – ФИО, __________________________________________________________________</w:t>
      </w:r>
    </w:p>
    <w:p w:rsidR="006F5AB7" w:rsidRDefault="006F5AB7" w:rsidP="006F5AB7">
      <w:pPr>
        <w:suppressAutoHyphens/>
        <w:spacing w:after="0" w:line="240" w:lineRule="auto"/>
        <w:ind w:left="3960" w:right="-6"/>
        <w:rPr>
          <w:rFonts w:ascii="Times New Roman" w:eastAsia="Calibri" w:hAnsi="Times New Roman" w:cs="Times New Roman"/>
          <w:iCs/>
          <w:sz w:val="24"/>
          <w:szCs w:val="24"/>
          <w:vertAlign w:val="superscript"/>
          <w:lang w:eastAsia="zh-CN"/>
        </w:rPr>
      </w:pPr>
      <w:r>
        <w:rPr>
          <w:rFonts w:ascii="Times New Roman" w:eastAsia="Calibri" w:hAnsi="Times New Roman" w:cs="Times New Roman"/>
          <w:iCs/>
          <w:sz w:val="24"/>
          <w:szCs w:val="24"/>
          <w:vertAlign w:val="superscript"/>
          <w:lang w:eastAsia="zh-CN"/>
        </w:rPr>
        <w:t>адрес проживания, паспортные данные (серия, номер, когда и кем выдан,</w:t>
      </w:r>
    </w:p>
    <w:p w:rsidR="006F5AB7" w:rsidRDefault="006F5AB7" w:rsidP="006F5AB7">
      <w:pPr>
        <w:suppressAutoHyphens/>
        <w:spacing w:after="0" w:line="240" w:lineRule="auto"/>
        <w:rPr>
          <w:rFonts w:ascii="Times New Roman" w:eastAsia="Calibri" w:hAnsi="Times New Roman" w:cs="Times New Roman"/>
          <w:iCs/>
          <w:sz w:val="24"/>
          <w:szCs w:val="24"/>
          <w:lang w:eastAsia="zh-CN"/>
        </w:rPr>
      </w:pPr>
      <w:r>
        <w:rPr>
          <w:rFonts w:ascii="Times New Roman" w:eastAsia="Times New Roman" w:hAnsi="Times New Roman" w:cs="Times New Roman"/>
          <w:iCs/>
          <w:sz w:val="24"/>
          <w:szCs w:val="24"/>
          <w:lang w:eastAsia="zh-CN"/>
        </w:rPr>
        <w:t xml:space="preserve">                                                                  </w:t>
      </w:r>
      <w:r>
        <w:rPr>
          <w:rFonts w:ascii="Times New Roman" w:eastAsia="Calibri" w:hAnsi="Times New Roman" w:cs="Times New Roman"/>
          <w:iCs/>
          <w:sz w:val="24"/>
          <w:szCs w:val="24"/>
          <w:u w:val="single"/>
          <w:lang w:eastAsia="zh-CN"/>
        </w:rPr>
        <w:t>_____________</w:t>
      </w:r>
      <w:r>
        <w:rPr>
          <w:rFonts w:ascii="Times New Roman" w:eastAsia="Calibri" w:hAnsi="Times New Roman" w:cs="Times New Roman"/>
          <w:iCs/>
          <w:sz w:val="24"/>
          <w:szCs w:val="24"/>
          <w:lang w:eastAsia="zh-CN"/>
        </w:rPr>
        <w:t>_______________________________</w:t>
      </w:r>
    </w:p>
    <w:p w:rsidR="006F5AB7" w:rsidRDefault="006F5AB7" w:rsidP="006F5AB7">
      <w:pPr>
        <w:suppressAutoHyphens/>
        <w:spacing w:after="0" w:line="240" w:lineRule="auto"/>
        <w:ind w:left="3960" w:right="-6"/>
        <w:rPr>
          <w:rFonts w:ascii="Times New Roman" w:eastAsia="Calibri" w:hAnsi="Times New Roman" w:cs="Times New Roman"/>
          <w:iCs/>
          <w:sz w:val="24"/>
          <w:szCs w:val="24"/>
          <w:vertAlign w:val="superscript"/>
          <w:lang w:eastAsia="zh-CN"/>
        </w:rPr>
      </w:pPr>
      <w:r>
        <w:rPr>
          <w:rFonts w:ascii="Times New Roman" w:eastAsia="Calibri" w:hAnsi="Times New Roman" w:cs="Times New Roman"/>
          <w:iCs/>
          <w:sz w:val="24"/>
          <w:szCs w:val="24"/>
          <w:vertAlign w:val="superscript"/>
          <w:lang w:eastAsia="zh-CN"/>
        </w:rPr>
        <w:t>телефон)</w:t>
      </w:r>
    </w:p>
    <w:p w:rsidR="006F5AB7" w:rsidRDefault="006F5AB7" w:rsidP="006F5AB7">
      <w:pPr>
        <w:widowControl w:val="0"/>
        <w:suppressAutoHyphens/>
        <w:spacing w:after="0" w:line="240" w:lineRule="auto"/>
        <w:ind w:left="5940"/>
        <w:rPr>
          <w:rFonts w:ascii="Times New Roman" w:eastAsia="Calibri" w:hAnsi="Times New Roman" w:cs="Times New Roman"/>
          <w:sz w:val="24"/>
          <w:szCs w:val="24"/>
          <w:lang w:eastAsia="zh-CN"/>
        </w:rPr>
      </w:pPr>
    </w:p>
    <w:p w:rsidR="006F5AB7" w:rsidRDefault="006F5AB7" w:rsidP="006F5AB7">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Заявка </w:t>
      </w:r>
    </w:p>
    <w:p w:rsidR="006F5AB7" w:rsidRDefault="006F5AB7" w:rsidP="006F5AB7">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на участие в открытом аукционе по продаже права </w:t>
      </w:r>
    </w:p>
    <w:p w:rsidR="006F5AB7" w:rsidRDefault="006F5AB7" w:rsidP="006F5AB7">
      <w:pPr>
        <w:widowControl w:val="0"/>
        <w:suppressAutoHyphens/>
        <w:autoSpaceDE w:val="0"/>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на заключение договора аренды земельного участка</w:t>
      </w:r>
    </w:p>
    <w:p w:rsidR="006F5AB7" w:rsidRDefault="006F5AB7" w:rsidP="006F5AB7">
      <w:pPr>
        <w:widowControl w:val="0"/>
        <w:tabs>
          <w:tab w:val="left" w:pos="1080"/>
        </w:tabs>
        <w:suppressAutoHyphens/>
        <w:spacing w:after="0" w:line="240" w:lineRule="auto"/>
        <w:jc w:val="both"/>
        <w:rPr>
          <w:rFonts w:ascii="Times New Roman" w:eastAsia="Calibri" w:hAnsi="Times New Roman" w:cs="Times New Roman"/>
          <w:sz w:val="24"/>
          <w:szCs w:val="24"/>
          <w:lang w:eastAsia="zh-CN"/>
        </w:rPr>
      </w:pPr>
    </w:p>
    <w:p w:rsidR="006F5AB7" w:rsidRDefault="006F5AB7" w:rsidP="006F5AB7">
      <w:pPr>
        <w:widowControl w:val="0"/>
        <w:suppressAutoHyphens/>
        <w:autoSpaceDE w:val="0"/>
        <w:spacing w:after="0" w:line="240" w:lineRule="auto"/>
        <w:ind w:firstLine="720"/>
        <w:jc w:val="both"/>
        <w:rPr>
          <w:rFonts w:ascii="Times New Roman" w:eastAsia="Calibri" w:hAnsi="Times New Roman" w:cs="Times New Roman"/>
          <w:bCs/>
          <w:iCs/>
          <w:spacing w:val="-2"/>
          <w:sz w:val="24"/>
          <w:szCs w:val="24"/>
          <w:lang w:eastAsia="zh-CN"/>
        </w:rPr>
      </w:pPr>
      <w:r>
        <w:rPr>
          <w:rFonts w:ascii="Times New Roman" w:eastAsia="Calibri" w:hAnsi="Times New Roman" w:cs="Times New Roman"/>
          <w:sz w:val="24"/>
          <w:szCs w:val="24"/>
          <w:lang w:eastAsia="zh-CN"/>
        </w:rPr>
        <w:tab/>
        <w:t xml:space="preserve">Ознакомившись с документацией об аукционе по продаже права на заключение договора аренды земельного участка, заявляю о намерении участвовать в аукционе по продаже права на заключение договора аренды </w:t>
      </w:r>
      <w:r>
        <w:rPr>
          <w:rFonts w:ascii="Times New Roman" w:eastAsia="Calibri" w:hAnsi="Times New Roman" w:cs="Times New Roman"/>
          <w:i/>
          <w:sz w:val="24"/>
          <w:szCs w:val="24"/>
          <w:lang w:eastAsia="zh-CN"/>
        </w:rPr>
        <w:t xml:space="preserve">земельного участка из категории земель </w:t>
      </w:r>
      <w:r>
        <w:rPr>
          <w:rFonts w:ascii="Times New Roman" w:eastAsia="Calibri" w:hAnsi="Times New Roman" w:cs="Times New Roman"/>
          <w:bCs/>
          <w:i/>
          <w:iCs/>
          <w:sz w:val="24"/>
          <w:szCs w:val="24"/>
          <w:lang w:eastAsia="zh-CN"/>
        </w:rPr>
        <w:t>населенных пунктов</w:t>
      </w:r>
      <w:r>
        <w:rPr>
          <w:rFonts w:ascii="Times New Roman" w:eastAsia="Calibri" w:hAnsi="Times New Roman" w:cs="Times New Roman"/>
          <w:i/>
          <w:sz w:val="24"/>
          <w:szCs w:val="24"/>
          <w:lang w:eastAsia="zh-CN"/>
        </w:rPr>
        <w:t xml:space="preserve"> </w:t>
      </w:r>
      <w:r>
        <w:rPr>
          <w:rFonts w:ascii="Times New Roman" w:eastAsia="Calibri" w:hAnsi="Times New Roman" w:cs="Times New Roman"/>
          <w:bCs/>
          <w:i/>
          <w:iCs/>
          <w:sz w:val="24"/>
          <w:szCs w:val="24"/>
          <w:lang w:eastAsia="zh-CN"/>
        </w:rPr>
        <w:t>с</w:t>
      </w:r>
      <w:r>
        <w:rPr>
          <w:rFonts w:ascii="Times New Roman" w:eastAsia="Calibri" w:hAnsi="Times New Roman" w:cs="Times New Roman"/>
          <w:i/>
          <w:sz w:val="24"/>
          <w:szCs w:val="24"/>
          <w:lang w:eastAsia="zh-CN"/>
        </w:rPr>
        <w:t xml:space="preserve"> кадастровым номером </w:t>
      </w:r>
      <w:r>
        <w:rPr>
          <w:rFonts w:ascii="Times New Roman" w:eastAsia="Calibri" w:hAnsi="Times New Roman" w:cs="Times New Roman"/>
          <w:sz w:val="24"/>
          <w:szCs w:val="24"/>
          <w:lang w:eastAsia="zh-CN"/>
        </w:rPr>
        <w:t>46:05:000000:650 площадью 22905</w:t>
      </w:r>
      <w:r w:rsidRPr="009D7781">
        <w:rPr>
          <w:rFonts w:ascii="Times New Roman" w:eastAsia="Calibri" w:hAnsi="Times New Roman" w:cs="Times New Roman"/>
          <w:sz w:val="24"/>
          <w:szCs w:val="24"/>
          <w:lang w:eastAsia="zh-CN"/>
        </w:rPr>
        <w:t xml:space="preserve"> </w:t>
      </w:r>
      <w:proofErr w:type="spellStart"/>
      <w:r w:rsidRPr="009D7781">
        <w:rPr>
          <w:rFonts w:ascii="Times New Roman" w:eastAsia="Calibri" w:hAnsi="Times New Roman" w:cs="Times New Roman"/>
          <w:sz w:val="24"/>
          <w:szCs w:val="24"/>
          <w:lang w:eastAsia="zh-CN"/>
        </w:rPr>
        <w:t>кв.м</w:t>
      </w:r>
      <w:proofErr w:type="spellEnd"/>
      <w:r w:rsidRPr="009D7781">
        <w:rPr>
          <w:rFonts w:ascii="Times New Roman" w:eastAsia="Calibri" w:hAnsi="Times New Roman" w:cs="Times New Roman"/>
          <w:sz w:val="24"/>
          <w:szCs w:val="24"/>
          <w:lang w:eastAsia="zh-CN"/>
        </w:rPr>
        <w:t>. с видом разрешенного использования: для размещения складских объектов , расположенного по адресу: Курская область, г. Дмитриев, ул. Фосфоритная, вблизи</w:t>
      </w:r>
      <w:r>
        <w:rPr>
          <w:rFonts w:ascii="Times New Roman" w:eastAsia="Calibri" w:hAnsi="Times New Roman" w:cs="Times New Roman"/>
          <w:sz w:val="24"/>
          <w:szCs w:val="24"/>
          <w:lang w:eastAsia="zh-CN"/>
        </w:rPr>
        <w:t xml:space="preserve"> дома № 3А, в границах указанных в кадастровом паспорте земельного участка. </w:t>
      </w:r>
      <w:r>
        <w:rPr>
          <w:rFonts w:ascii="Times New Roman" w:eastAsia="Calibri" w:hAnsi="Times New Roman" w:cs="Times New Roman"/>
          <w:bCs/>
          <w:iCs/>
          <w:spacing w:val="-2"/>
          <w:sz w:val="24"/>
          <w:szCs w:val="24"/>
          <w:lang w:eastAsia="zh-CN"/>
        </w:rPr>
        <w:t>(далее – Участок).</w:t>
      </w:r>
    </w:p>
    <w:p w:rsidR="006F5AB7" w:rsidRDefault="006F5AB7" w:rsidP="006F5AB7">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 В случае признания победителем аукциона другого лица, задаток прошу вернуть  по    следующим реквизитам: </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расчетный (лицевой) счет №  __________________________________________________</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____________________________________________________________________________</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корр. счет № _______________________________, БИК _____________________________,</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ИНН (банка) ________________________,   КПП  (банка) ______________________</w:t>
      </w:r>
    </w:p>
    <w:p w:rsidR="006F5AB7" w:rsidRDefault="006F5AB7" w:rsidP="006F5AB7">
      <w:pPr>
        <w:widowControl w:val="0"/>
        <w:tabs>
          <w:tab w:val="left" w:pos="0"/>
        </w:tabs>
        <w:suppressAutoHyphens/>
        <w:autoSpaceDE w:val="0"/>
        <w:spacing w:after="0" w:line="240" w:lineRule="auto"/>
        <w:ind w:left="240" w:hanging="240"/>
        <w:jc w:val="both"/>
        <w:rPr>
          <w:rFonts w:ascii="Times New Roman" w:eastAsia="Times New Roman" w:hAnsi="Times New Roman" w:cs="Times New Roman"/>
          <w:sz w:val="24"/>
          <w:szCs w:val="24"/>
          <w:lang w:eastAsia="zh-CN"/>
        </w:rPr>
      </w:pPr>
    </w:p>
    <w:p w:rsidR="006F5AB7" w:rsidRDefault="006F5AB7" w:rsidP="006F5AB7">
      <w:pPr>
        <w:widowControl w:val="0"/>
        <w:tabs>
          <w:tab w:val="left" w:pos="0"/>
        </w:tabs>
        <w:suppressAutoHyphens/>
        <w:autoSpaceDE w:val="0"/>
        <w:spacing w:after="0" w:line="240" w:lineRule="auto"/>
        <w:ind w:left="240" w:hanging="2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Опись прилагаемых документов:</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 ___________________________________________________________________________;</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 ___________________________________________________________________________;</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 ___________________________________________________________________________.</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Дата «___» _______________ 2017г.</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Подпись претендента</w:t>
      </w:r>
    </w:p>
    <w:p w:rsidR="006F5AB7" w:rsidRDefault="006F5AB7" w:rsidP="006F5AB7">
      <w:pPr>
        <w:widowControl w:val="0"/>
        <w:tabs>
          <w:tab w:val="left" w:pos="0"/>
        </w:tabs>
        <w:suppressAutoHyphens/>
        <w:autoSpaceDE w:val="0"/>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(его полномочного представителя) ____________________/__________________________/</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Заявка с прилагаемыми документами принята секретарем комиссии</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«____» ____________ 20____ г. в ____ часов ____ минут за № ________.  </w:t>
      </w:r>
    </w:p>
    <w:p w:rsidR="006F5AB7" w:rsidRDefault="006F5AB7" w:rsidP="006F5AB7">
      <w:pPr>
        <w:widowControl w:val="0"/>
        <w:tabs>
          <w:tab w:val="left" w:pos="0"/>
        </w:tabs>
        <w:suppressAutoHyphens/>
        <w:autoSpaceDE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Секретарь комиссии   ___________________________</w:t>
      </w: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Приложение № 2</w:t>
      </w: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к извещению о проведении открытого</w:t>
      </w:r>
    </w:p>
    <w:p w:rsidR="006F5AB7" w:rsidRDefault="006F5AB7" w:rsidP="006F5AB7">
      <w:pPr>
        <w:widowControl w:val="0"/>
        <w:suppressAutoHyphens/>
        <w:spacing w:after="0" w:line="240" w:lineRule="auto"/>
        <w:ind w:left="5040" w:right="-44"/>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аукциона по продаже права на заключение договора аренды земельного участка</w:t>
      </w:r>
    </w:p>
    <w:p w:rsidR="006F5AB7" w:rsidRDefault="006F5AB7" w:rsidP="006F5AB7">
      <w:pPr>
        <w:keepNext/>
        <w:widowControl w:val="0"/>
        <w:tabs>
          <w:tab w:val="num" w:pos="432"/>
          <w:tab w:val="left" w:pos="2268"/>
        </w:tabs>
        <w:suppressAutoHyphens/>
        <w:spacing w:after="0" w:line="240" w:lineRule="auto"/>
        <w:ind w:right="-44"/>
        <w:jc w:val="center"/>
        <w:outlineLvl w:val="0"/>
        <w:rPr>
          <w:rFonts w:ascii="Times New Roman" w:eastAsia="Times New Roman" w:hAnsi="Times New Roman" w:cs="Times New Roman"/>
          <w:b/>
          <w:bCs/>
          <w:sz w:val="23"/>
          <w:szCs w:val="23"/>
          <w:lang w:eastAsia="zh-CN"/>
        </w:rPr>
      </w:pPr>
    </w:p>
    <w:p w:rsidR="006F5AB7" w:rsidRDefault="006F5AB7" w:rsidP="006F5AB7">
      <w:pPr>
        <w:keepNext/>
        <w:widowControl w:val="0"/>
        <w:tabs>
          <w:tab w:val="num" w:pos="432"/>
          <w:tab w:val="left" w:pos="2268"/>
        </w:tabs>
        <w:suppressAutoHyphens/>
        <w:spacing w:after="0" w:line="240" w:lineRule="auto"/>
        <w:ind w:right="-44"/>
        <w:jc w:val="center"/>
        <w:outlineLvl w:val="0"/>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         ПРОЕКТ ДОГОВОРА № _____</w:t>
      </w:r>
    </w:p>
    <w:p w:rsidR="006F5AB7" w:rsidRDefault="006F5AB7" w:rsidP="006F5AB7">
      <w:pPr>
        <w:widowControl w:val="0"/>
        <w:tabs>
          <w:tab w:val="left" w:pos="851"/>
          <w:tab w:val="left" w:pos="993"/>
        </w:tabs>
        <w:suppressAutoHyphens/>
        <w:spacing w:after="0" w:line="240" w:lineRule="auto"/>
        <w:ind w:left="283" w:right="-44"/>
        <w:rPr>
          <w:rFonts w:ascii="Times New Roman" w:eastAsia="Times New Roman" w:hAnsi="Times New Roman" w:cs="Times New Roman"/>
          <w:iCs/>
          <w:sz w:val="24"/>
          <w:szCs w:val="24"/>
          <w:lang w:eastAsia="zh-CN"/>
        </w:rPr>
      </w:pPr>
      <w:r>
        <w:rPr>
          <w:rFonts w:ascii="Times New Roman" w:eastAsia="Times New Roman" w:hAnsi="Times New Roman" w:cs="Times New Roman"/>
          <w:iCs/>
          <w:sz w:val="24"/>
          <w:szCs w:val="24"/>
          <w:lang w:eastAsia="zh-CN"/>
        </w:rPr>
        <w:t xml:space="preserve">                                                    аренды земельного участка</w:t>
      </w:r>
    </w:p>
    <w:p w:rsidR="006F5AB7" w:rsidRDefault="006F5AB7" w:rsidP="006F5AB7">
      <w:pPr>
        <w:widowControl w:val="0"/>
        <w:tabs>
          <w:tab w:val="left" w:pos="851"/>
          <w:tab w:val="left" w:pos="993"/>
        </w:tabs>
        <w:suppressAutoHyphens/>
        <w:spacing w:after="0" w:line="240" w:lineRule="auto"/>
        <w:ind w:left="283" w:right="-44"/>
        <w:jc w:val="center"/>
        <w:rPr>
          <w:rFonts w:ascii="Times New Roman" w:eastAsia="Times New Roman" w:hAnsi="Times New Roman" w:cs="Times New Roman"/>
          <w:i/>
          <w:iCs/>
          <w:sz w:val="24"/>
          <w:szCs w:val="24"/>
          <w:lang w:eastAsia="zh-CN"/>
        </w:rPr>
      </w:pPr>
    </w:p>
    <w:p w:rsidR="006F5AB7" w:rsidRDefault="006F5AB7" w:rsidP="006F5AB7">
      <w:pPr>
        <w:widowControl w:val="0"/>
        <w:tabs>
          <w:tab w:val="left" w:pos="851"/>
          <w:tab w:val="left" w:pos="993"/>
        </w:tabs>
        <w:suppressAutoHyphens/>
        <w:spacing w:after="0" w:line="240" w:lineRule="auto"/>
        <w:ind w:left="-284" w:right="-44"/>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Курская обл., г. Дмитриев                             _____________ две тысячи семнадцатого года                                 </w:t>
      </w:r>
    </w:p>
    <w:p w:rsidR="006F5AB7" w:rsidRDefault="006F5AB7" w:rsidP="006F5AB7">
      <w:pPr>
        <w:widowControl w:val="0"/>
        <w:suppressLineNumbers/>
        <w:tabs>
          <w:tab w:val="left" w:pos="851"/>
          <w:tab w:val="left" w:pos="993"/>
        </w:tabs>
        <w:suppressAutoHyphens/>
        <w:spacing w:after="0" w:line="240" w:lineRule="auto"/>
        <w:ind w:left="-284" w:right="-44"/>
        <w:rPr>
          <w:rFonts w:ascii="Times New Roman" w:eastAsia="Times New Roman" w:hAnsi="Times New Roman" w:cs="Times New Roman"/>
          <w:sz w:val="24"/>
          <w:szCs w:val="24"/>
          <w:u w:val="single"/>
          <w:lang w:eastAsia="zh-CN"/>
        </w:rPr>
      </w:pPr>
      <w:r>
        <w:rPr>
          <w:rFonts w:ascii="Times New Roman" w:eastAsia="Times New Roman" w:hAnsi="Times New Roman" w:cs="Times New Roman"/>
          <w:sz w:val="24"/>
          <w:szCs w:val="24"/>
          <w:u w:val="single"/>
          <w:lang w:eastAsia="zh-CN"/>
        </w:rPr>
        <w:t xml:space="preserve">                               </w:t>
      </w:r>
    </w:p>
    <w:p w:rsidR="006F5AB7" w:rsidRDefault="006F5AB7" w:rsidP="006F5AB7">
      <w:pPr>
        <w:widowControl w:val="0"/>
        <w:suppressLineNumbers/>
        <w:tabs>
          <w:tab w:val="left" w:pos="851"/>
          <w:tab w:val="left" w:pos="993"/>
        </w:tabs>
        <w:suppressAutoHyphens/>
        <w:spacing w:after="0" w:line="240" w:lineRule="auto"/>
        <w:ind w:right="-44" w:firstLine="720"/>
        <w:jc w:val="both"/>
        <w:rPr>
          <w:rFonts w:ascii="Times New Roman" w:eastAsia="Times New Roman" w:hAnsi="Times New Roman" w:cs="Times New Roman"/>
          <w:bCs/>
          <w:iCs/>
          <w:sz w:val="24"/>
          <w:szCs w:val="24"/>
          <w:lang w:eastAsia="zh-CN"/>
        </w:rPr>
      </w:pPr>
      <w:r>
        <w:rPr>
          <w:rFonts w:ascii="Times New Roman" w:eastAsia="Times New Roman" w:hAnsi="Times New Roman" w:cs="Times New Roman"/>
          <w:sz w:val="24"/>
          <w:szCs w:val="24"/>
          <w:lang w:eastAsia="zh-CN"/>
        </w:rPr>
        <w:t>Администрация города Дмитриева Курской области от имени муниципального образования «город Дмитриев» Курской области</w:t>
      </w:r>
      <w:r>
        <w:rPr>
          <w:rFonts w:ascii="Times New Roman" w:eastAsia="Times New Roman" w:hAnsi="Times New Roman" w:cs="Times New Roman"/>
          <w:bCs/>
          <w:iCs/>
          <w:sz w:val="24"/>
          <w:szCs w:val="24"/>
          <w:lang w:eastAsia="zh-CN"/>
        </w:rPr>
        <w:t xml:space="preserve">, именуемая в дальнейшем «Арендодатель», в лице </w:t>
      </w:r>
      <w:r>
        <w:rPr>
          <w:rFonts w:ascii="Times New Roman" w:eastAsia="Times New Roman" w:hAnsi="Times New Roman" w:cs="Times New Roman"/>
          <w:sz w:val="24"/>
          <w:szCs w:val="24"/>
          <w:lang w:eastAsia="zh-CN"/>
        </w:rPr>
        <w:t xml:space="preserve">главы города Дмитриева Курской области </w:t>
      </w:r>
      <w:proofErr w:type="spellStart"/>
      <w:r>
        <w:rPr>
          <w:rFonts w:ascii="Times New Roman" w:eastAsia="Times New Roman" w:hAnsi="Times New Roman" w:cs="Times New Roman"/>
          <w:sz w:val="24"/>
          <w:szCs w:val="24"/>
          <w:lang w:eastAsia="zh-CN"/>
        </w:rPr>
        <w:t>Рябыкина</w:t>
      </w:r>
      <w:proofErr w:type="spellEnd"/>
      <w:r>
        <w:rPr>
          <w:rFonts w:ascii="Times New Roman" w:eastAsia="Times New Roman" w:hAnsi="Times New Roman" w:cs="Times New Roman"/>
          <w:sz w:val="24"/>
          <w:szCs w:val="24"/>
          <w:lang w:eastAsia="zh-CN"/>
        </w:rPr>
        <w:t xml:space="preserve"> Алексея Васильевича,</w:t>
      </w:r>
      <w:r>
        <w:rPr>
          <w:rFonts w:ascii="Times New Roman" w:eastAsia="Times New Roman" w:hAnsi="Times New Roman" w:cs="Times New Roman"/>
          <w:bCs/>
          <w:iCs/>
          <w:sz w:val="24"/>
          <w:szCs w:val="24"/>
          <w:lang w:eastAsia="zh-CN"/>
        </w:rPr>
        <w:t xml:space="preserve"> действующего на основании</w:t>
      </w:r>
      <w:r>
        <w:rPr>
          <w:rFonts w:ascii="Times New Roman" w:eastAsia="Times New Roman" w:hAnsi="Times New Roman" w:cs="Times New Roman"/>
          <w:bCs/>
          <w:sz w:val="24"/>
          <w:szCs w:val="24"/>
          <w:lang w:eastAsia="zh-CN"/>
        </w:rPr>
        <w:t xml:space="preserve"> </w:t>
      </w:r>
      <w:r>
        <w:rPr>
          <w:rFonts w:ascii="Times New Roman" w:eastAsia="Times New Roman" w:hAnsi="Times New Roman" w:cs="Times New Roman"/>
          <w:sz w:val="24"/>
          <w:szCs w:val="24"/>
          <w:lang w:eastAsia="zh-CN"/>
        </w:rPr>
        <w:t>Устава</w:t>
      </w:r>
      <w:r>
        <w:rPr>
          <w:rFonts w:ascii="Times New Roman" w:eastAsia="Times New Roman" w:hAnsi="Times New Roman" w:cs="Times New Roman"/>
          <w:bCs/>
          <w:iCs/>
          <w:sz w:val="24"/>
          <w:szCs w:val="24"/>
          <w:lang w:eastAsia="zh-CN"/>
        </w:rPr>
        <w:t xml:space="preserve">, и </w:t>
      </w:r>
      <w:r>
        <w:rPr>
          <w:rFonts w:ascii="Times New Roman" w:eastAsia="Times New Roman" w:hAnsi="Times New Roman" w:cs="Times New Roman"/>
          <w:sz w:val="24"/>
          <w:szCs w:val="24"/>
          <w:lang w:eastAsia="zh-CN"/>
        </w:rPr>
        <w:t xml:space="preserve">_____________________, </w:t>
      </w:r>
      <w:r>
        <w:rPr>
          <w:rFonts w:ascii="Times New Roman" w:eastAsia="Times New Roman" w:hAnsi="Times New Roman" w:cs="Times New Roman"/>
          <w:bCs/>
          <w:iCs/>
          <w:sz w:val="24"/>
          <w:szCs w:val="24"/>
          <w:lang w:eastAsia="zh-CN"/>
        </w:rPr>
        <w:t>именуемый (</w:t>
      </w:r>
      <w:proofErr w:type="spellStart"/>
      <w:r>
        <w:rPr>
          <w:rFonts w:ascii="Times New Roman" w:eastAsia="Times New Roman" w:hAnsi="Times New Roman" w:cs="Times New Roman"/>
          <w:bCs/>
          <w:iCs/>
          <w:sz w:val="24"/>
          <w:szCs w:val="24"/>
          <w:lang w:eastAsia="zh-CN"/>
        </w:rPr>
        <w:t>ая</w:t>
      </w:r>
      <w:proofErr w:type="spellEnd"/>
      <w:r>
        <w:rPr>
          <w:rFonts w:ascii="Times New Roman" w:eastAsia="Times New Roman" w:hAnsi="Times New Roman" w:cs="Times New Roman"/>
          <w:bCs/>
          <w:iCs/>
          <w:sz w:val="24"/>
          <w:szCs w:val="24"/>
          <w:lang w:eastAsia="zh-CN"/>
        </w:rPr>
        <w:t xml:space="preserve">, </w:t>
      </w:r>
      <w:proofErr w:type="spellStart"/>
      <w:r>
        <w:rPr>
          <w:rFonts w:ascii="Times New Roman" w:eastAsia="Times New Roman" w:hAnsi="Times New Roman" w:cs="Times New Roman"/>
          <w:bCs/>
          <w:iCs/>
          <w:sz w:val="24"/>
          <w:szCs w:val="24"/>
          <w:lang w:eastAsia="zh-CN"/>
        </w:rPr>
        <w:t>ое</w:t>
      </w:r>
      <w:proofErr w:type="spellEnd"/>
      <w:r>
        <w:rPr>
          <w:rFonts w:ascii="Times New Roman" w:eastAsia="Times New Roman" w:hAnsi="Times New Roman" w:cs="Times New Roman"/>
          <w:bCs/>
          <w:iCs/>
          <w:sz w:val="24"/>
          <w:szCs w:val="24"/>
          <w:lang w:eastAsia="zh-CN"/>
        </w:rPr>
        <w:t>) в дальнейшем «Арендатор», с другой стороны, и именуемые в дальнейшем «Стороны», на основании протокола № ______от __.__.2017,  заключили настоящий договор (далее – Договор) о нижеследующем:</w:t>
      </w:r>
    </w:p>
    <w:p w:rsidR="006F5AB7" w:rsidRDefault="006F5AB7" w:rsidP="006F5AB7">
      <w:pPr>
        <w:widowControl w:val="0"/>
        <w:numPr>
          <w:ilvl w:val="0"/>
          <w:numId w:val="1"/>
        </w:numPr>
        <w:suppressAutoHyphens/>
        <w:autoSpaceDE w:val="0"/>
        <w:spacing w:after="0" w:line="240" w:lineRule="auto"/>
        <w:ind w:right="-44"/>
        <w:jc w:val="center"/>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Предмет Договора</w:t>
      </w:r>
    </w:p>
    <w:p w:rsidR="006F5AB7" w:rsidRDefault="006F5AB7" w:rsidP="006F5AB7">
      <w:pPr>
        <w:widowControl w:val="0"/>
        <w:suppressAutoHyphens/>
        <w:autoSpaceDE w:val="0"/>
        <w:spacing w:after="0" w:line="240" w:lineRule="auto"/>
        <w:ind w:firstLine="720"/>
        <w:jc w:val="both"/>
        <w:rPr>
          <w:rFonts w:ascii="Times New Roman" w:eastAsia="Calibri" w:hAnsi="Times New Roman" w:cs="Times New Roman"/>
          <w:bCs/>
          <w:iCs/>
          <w:spacing w:val="-2"/>
          <w:sz w:val="24"/>
          <w:szCs w:val="24"/>
          <w:lang w:eastAsia="zh-CN"/>
        </w:rPr>
      </w:pPr>
      <w:r>
        <w:rPr>
          <w:rFonts w:ascii="Times New Roman" w:eastAsia="Calibri" w:hAnsi="Times New Roman" w:cs="Times New Roman"/>
          <w:sz w:val="24"/>
          <w:szCs w:val="24"/>
          <w:lang w:eastAsia="zh-CN"/>
        </w:rPr>
        <w:t xml:space="preserve">Арендодатель предоставляет, а Арендатор принимает в аренду земельный участок из категории земель </w:t>
      </w:r>
      <w:r>
        <w:rPr>
          <w:rFonts w:ascii="Times New Roman" w:eastAsia="Calibri" w:hAnsi="Times New Roman" w:cs="Times New Roman"/>
          <w:bCs/>
          <w:iCs/>
          <w:sz w:val="24"/>
          <w:szCs w:val="24"/>
          <w:lang w:eastAsia="zh-CN"/>
        </w:rPr>
        <w:t>населенных пунктов</w:t>
      </w:r>
      <w:r>
        <w:rPr>
          <w:rFonts w:ascii="Times New Roman" w:eastAsia="Calibri" w:hAnsi="Times New Roman" w:cs="Times New Roman"/>
          <w:sz w:val="24"/>
          <w:szCs w:val="24"/>
          <w:lang w:eastAsia="zh-CN"/>
        </w:rPr>
        <w:t xml:space="preserve"> </w:t>
      </w:r>
      <w:r>
        <w:rPr>
          <w:rFonts w:ascii="Times New Roman" w:eastAsia="Calibri" w:hAnsi="Times New Roman" w:cs="Times New Roman"/>
          <w:bCs/>
          <w:iCs/>
          <w:sz w:val="24"/>
          <w:szCs w:val="24"/>
          <w:lang w:eastAsia="zh-CN"/>
        </w:rPr>
        <w:t>с</w:t>
      </w:r>
      <w:r>
        <w:rPr>
          <w:rFonts w:ascii="Times New Roman" w:eastAsia="Calibri" w:hAnsi="Times New Roman" w:cs="Times New Roman"/>
          <w:sz w:val="24"/>
          <w:szCs w:val="24"/>
          <w:lang w:eastAsia="zh-CN"/>
        </w:rPr>
        <w:t xml:space="preserve"> кадастровым номером 46:05:000000:650 площадью 22905</w:t>
      </w:r>
      <w:r w:rsidRPr="009D7781">
        <w:rPr>
          <w:rFonts w:ascii="Times New Roman" w:eastAsia="Calibri" w:hAnsi="Times New Roman" w:cs="Times New Roman"/>
          <w:sz w:val="24"/>
          <w:szCs w:val="24"/>
          <w:lang w:eastAsia="zh-CN"/>
        </w:rPr>
        <w:t xml:space="preserve"> </w:t>
      </w:r>
      <w:proofErr w:type="spellStart"/>
      <w:r w:rsidRPr="009D7781">
        <w:rPr>
          <w:rFonts w:ascii="Times New Roman" w:eastAsia="Calibri" w:hAnsi="Times New Roman" w:cs="Times New Roman"/>
          <w:sz w:val="24"/>
          <w:szCs w:val="24"/>
          <w:lang w:eastAsia="zh-CN"/>
        </w:rPr>
        <w:t>кв.м</w:t>
      </w:r>
      <w:proofErr w:type="spellEnd"/>
      <w:r w:rsidRPr="009D7781">
        <w:rPr>
          <w:rFonts w:ascii="Times New Roman" w:eastAsia="Calibri" w:hAnsi="Times New Roman" w:cs="Times New Roman"/>
          <w:sz w:val="24"/>
          <w:szCs w:val="24"/>
          <w:lang w:eastAsia="zh-CN"/>
        </w:rPr>
        <w:t>. с видом разрешенного использования: для размещения складских объектов , расположенного по адресу: Курская область, г. Дмитриев, ул. Фосфоритная, вблизи</w:t>
      </w:r>
      <w:r>
        <w:rPr>
          <w:rFonts w:ascii="Times New Roman" w:eastAsia="Calibri" w:hAnsi="Times New Roman" w:cs="Times New Roman"/>
          <w:sz w:val="24"/>
          <w:szCs w:val="24"/>
          <w:lang w:eastAsia="zh-CN"/>
        </w:rPr>
        <w:t xml:space="preserve"> дома № 3А, в границах указанных в кадастровом паспорте земельного участка. </w:t>
      </w:r>
      <w:r>
        <w:rPr>
          <w:rFonts w:ascii="Times New Roman" w:eastAsia="Calibri" w:hAnsi="Times New Roman" w:cs="Times New Roman"/>
          <w:bCs/>
          <w:iCs/>
          <w:spacing w:val="-2"/>
          <w:sz w:val="24"/>
          <w:szCs w:val="24"/>
          <w:lang w:eastAsia="zh-CN"/>
        </w:rPr>
        <w:t>(далее – Участок).</w:t>
      </w:r>
    </w:p>
    <w:p w:rsidR="006F5AB7" w:rsidRDefault="006F5AB7" w:rsidP="006F5AB7">
      <w:pPr>
        <w:widowControl w:val="0"/>
        <w:suppressAutoHyphens/>
        <w:autoSpaceDE w:val="0"/>
        <w:spacing w:after="0" w:line="240" w:lineRule="auto"/>
        <w:ind w:firstLine="72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Стороны установили, что Договор аренды одновременно является актом  приёма-передачи земельного участка.</w:t>
      </w:r>
    </w:p>
    <w:p w:rsidR="006F5AB7" w:rsidRDefault="006F5AB7" w:rsidP="006F5AB7">
      <w:pPr>
        <w:widowControl w:val="0"/>
        <w:numPr>
          <w:ilvl w:val="0"/>
          <w:numId w:val="1"/>
        </w:numPr>
        <w:suppressAutoHyphens/>
        <w:spacing w:after="0" w:line="240" w:lineRule="auto"/>
        <w:ind w:right="-44"/>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Срок Договора</w:t>
      </w:r>
    </w:p>
    <w:p w:rsidR="006F5AB7" w:rsidRDefault="006F5AB7" w:rsidP="006F5AB7">
      <w:pPr>
        <w:widowControl w:val="0"/>
        <w:numPr>
          <w:ilvl w:val="1"/>
          <w:numId w:val="1"/>
        </w:numPr>
        <w:tabs>
          <w:tab w:val="left" w:pos="720"/>
          <w:tab w:val="left" w:pos="900"/>
        </w:tabs>
        <w:suppressAutoHyphens/>
        <w:spacing w:after="0" w:line="240" w:lineRule="auto"/>
        <w:ind w:right="-44" w:firstLine="420"/>
        <w:jc w:val="both"/>
        <w:rPr>
          <w:rFonts w:ascii="Times New Roman" w:eastAsia="Times New Roman" w:hAnsi="Times New Roman" w:cs="Times New Roman"/>
          <w:bCs/>
          <w:iCs/>
          <w:sz w:val="24"/>
          <w:szCs w:val="24"/>
          <w:lang w:eastAsia="zh-CN"/>
        </w:rPr>
      </w:pPr>
      <w:r>
        <w:rPr>
          <w:rFonts w:ascii="Times New Roman" w:eastAsia="Times New Roman" w:hAnsi="Times New Roman" w:cs="Times New Roman"/>
          <w:sz w:val="24"/>
          <w:szCs w:val="24"/>
          <w:lang w:eastAsia="zh-CN"/>
        </w:rPr>
        <w:t xml:space="preserve">Срок аренды Участка устанавливается </w:t>
      </w:r>
      <w:r>
        <w:rPr>
          <w:rFonts w:ascii="Times New Roman" w:eastAsia="Times New Roman" w:hAnsi="Times New Roman" w:cs="Times New Roman"/>
          <w:bCs/>
          <w:iCs/>
          <w:sz w:val="24"/>
          <w:szCs w:val="24"/>
          <w:lang w:eastAsia="zh-CN"/>
        </w:rPr>
        <w:t>с __.__.2017 по __.__.2020.</w:t>
      </w:r>
    </w:p>
    <w:p w:rsidR="006F5AB7" w:rsidRDefault="006F5AB7" w:rsidP="006F5AB7">
      <w:pPr>
        <w:widowControl w:val="0"/>
        <w:numPr>
          <w:ilvl w:val="1"/>
          <w:numId w:val="1"/>
        </w:numPr>
        <w:tabs>
          <w:tab w:val="left" w:pos="720"/>
          <w:tab w:val="left" w:pos="900"/>
        </w:tabs>
        <w:suppressAutoHyphens/>
        <w:spacing w:after="0" w:line="240" w:lineRule="auto"/>
        <w:ind w:right="-44" w:firstLine="4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Договор вступает в силу с момента его государственной регистрации в Дмитриевском отделе Управления Федеральной службы государственной регистрации, кадастра и картографии по Курской области.</w:t>
      </w:r>
    </w:p>
    <w:p w:rsidR="006F5AB7" w:rsidRDefault="006F5AB7" w:rsidP="006F5AB7">
      <w:pPr>
        <w:widowControl w:val="0"/>
        <w:numPr>
          <w:ilvl w:val="1"/>
          <w:numId w:val="1"/>
        </w:numPr>
        <w:tabs>
          <w:tab w:val="left" w:pos="720"/>
          <w:tab w:val="left" w:pos="900"/>
        </w:tabs>
        <w:suppressAutoHyphens/>
        <w:spacing w:after="0" w:line="240" w:lineRule="auto"/>
        <w:ind w:right="-44" w:firstLine="4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Окончание срока Договора влечет прекращение обязательств Сторон по Договору.</w:t>
      </w:r>
    </w:p>
    <w:p w:rsidR="006F5AB7" w:rsidRDefault="006F5AB7" w:rsidP="006F5AB7">
      <w:pPr>
        <w:widowControl w:val="0"/>
        <w:numPr>
          <w:ilvl w:val="0"/>
          <w:numId w:val="2"/>
        </w:numPr>
        <w:suppressAutoHyphens/>
        <w:spacing w:after="0" w:line="240" w:lineRule="auto"/>
        <w:ind w:right="-44"/>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Размер  и условия внесения арендной платы</w:t>
      </w:r>
    </w:p>
    <w:p w:rsidR="006F5AB7" w:rsidRDefault="006F5AB7" w:rsidP="006F5AB7">
      <w:pPr>
        <w:widowControl w:val="0"/>
        <w:shd w:val="clear" w:color="auto" w:fill="FFFFFF"/>
        <w:suppressAutoHyphens/>
        <w:spacing w:after="0" w:line="240" w:lineRule="auto"/>
        <w:ind w:right="-44" w:firstLine="709"/>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3.1. Арендатор уплачивает в соответствии с условиями Договора годовую арендную плату за использование земельного участка.</w:t>
      </w:r>
    </w:p>
    <w:p w:rsidR="006F5AB7" w:rsidRDefault="006F5AB7" w:rsidP="006F5AB7">
      <w:pPr>
        <w:widowControl w:val="0"/>
        <w:numPr>
          <w:ilvl w:val="1"/>
          <w:numId w:val="3"/>
        </w:numPr>
        <w:tabs>
          <w:tab w:val="left" w:pos="0"/>
        </w:tabs>
        <w:suppressAutoHyphens/>
        <w:spacing w:after="0" w:line="240" w:lineRule="auto"/>
        <w:ind w:right="-44" w:firstLine="7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Размер годовой арендной платы согласно Протокола №___ от ________ 2017 года составляет _____ ( ) рублей ___ копейки.</w:t>
      </w:r>
    </w:p>
    <w:p w:rsidR="006F5AB7" w:rsidRDefault="006F5AB7" w:rsidP="006F5AB7">
      <w:pPr>
        <w:widowControl w:val="0"/>
        <w:numPr>
          <w:ilvl w:val="1"/>
          <w:numId w:val="3"/>
        </w:numPr>
        <w:tabs>
          <w:tab w:val="left" w:pos="0"/>
        </w:tabs>
        <w:suppressAutoHyphens/>
        <w:spacing w:after="0" w:line="240" w:lineRule="auto"/>
        <w:ind w:right="-44" w:firstLine="7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Размер арендной платы за весь период действия настоящего Договора составляет ___</w:t>
      </w:r>
      <w:r>
        <w:rPr>
          <w:rFonts w:ascii="Times New Roman" w:eastAsia="Times New Roman" w:hAnsi="Times New Roman" w:cs="Times New Roman"/>
          <w:b/>
          <w:sz w:val="24"/>
          <w:szCs w:val="24"/>
          <w:lang w:eastAsia="zh-CN"/>
        </w:rPr>
        <w:t xml:space="preserve"> ( ) рублей ___ копеек.</w:t>
      </w:r>
      <w:r>
        <w:rPr>
          <w:rFonts w:ascii="Times New Roman" w:eastAsia="Times New Roman" w:hAnsi="Times New Roman" w:cs="Times New Roman"/>
          <w:sz w:val="24"/>
          <w:szCs w:val="24"/>
          <w:lang w:eastAsia="zh-CN"/>
        </w:rPr>
        <w:t xml:space="preserve"> </w:t>
      </w:r>
    </w:p>
    <w:p w:rsidR="006F5AB7" w:rsidRDefault="006F5AB7" w:rsidP="006F5AB7">
      <w:pPr>
        <w:widowControl w:val="0"/>
        <w:suppressLineNumbers/>
        <w:suppressAutoHyphens/>
        <w:spacing w:after="0" w:line="240" w:lineRule="auto"/>
        <w:ind w:right="-44"/>
        <w:jc w:val="both"/>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4"/>
          <w:szCs w:val="24"/>
          <w:lang w:eastAsia="zh-CN"/>
        </w:rPr>
        <w:t>Размер периодического платежа, подлежащего внесению Арендатором в сроки, указанные в п. 3.4. настоящего Договора, составляет, исходя из расчета:</w:t>
      </w:r>
    </w:p>
    <w:p w:rsidR="006F5AB7" w:rsidRDefault="006F5AB7" w:rsidP="006F5AB7">
      <w:pPr>
        <w:widowControl w:val="0"/>
        <w:suppressLineNumbers/>
        <w:suppressAutoHyphens/>
        <w:spacing w:after="0" w:line="240" w:lineRule="auto"/>
        <w:ind w:right="-44"/>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______ / 4 = ______руб.</w:t>
      </w:r>
    </w:p>
    <w:p w:rsidR="006F5AB7" w:rsidRDefault="006F5AB7" w:rsidP="006F5AB7">
      <w:pPr>
        <w:widowControl w:val="0"/>
        <w:suppressAutoHyphens/>
        <w:spacing w:after="0" w:line="240" w:lineRule="auto"/>
        <w:ind w:firstLine="72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3.4. Арендная плата вносится в течение срока действия Договора периодическими платежами не позднее 10 июня, 10 сентября, 10 декабря, 10 марта путем перечисления на счет Управления  Федерального  Казначейства  по  Курской  области (Администрация города Дмитриева Курской области) </w:t>
      </w:r>
    </w:p>
    <w:p w:rsidR="006F5AB7" w:rsidRDefault="006F5AB7" w:rsidP="006F5AB7">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ИНН:</w:t>
      </w:r>
      <w:r>
        <w:rPr>
          <w:rFonts w:ascii="Times New Roman" w:eastAsia="Calibri" w:hAnsi="Times New Roman" w:cs="Times New Roman"/>
          <w:sz w:val="24"/>
          <w:szCs w:val="24"/>
          <w:lang w:eastAsia="zh-CN"/>
        </w:rPr>
        <w:tab/>
        <w:t>4605004054 / КПП:</w:t>
      </w:r>
      <w:r>
        <w:rPr>
          <w:rFonts w:ascii="Times New Roman" w:eastAsia="Calibri" w:hAnsi="Times New Roman" w:cs="Times New Roman"/>
          <w:sz w:val="24"/>
          <w:szCs w:val="24"/>
          <w:lang w:eastAsia="zh-CN"/>
        </w:rPr>
        <w:tab/>
        <w:t>460501001</w:t>
      </w:r>
    </w:p>
    <w:p w:rsidR="006F5AB7" w:rsidRDefault="006F5AB7" w:rsidP="006F5AB7">
      <w:pPr>
        <w:widowControl w:val="0"/>
        <w:suppressAutoHyphens/>
        <w:spacing w:after="0" w:line="240" w:lineRule="auto"/>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4"/>
          <w:szCs w:val="24"/>
          <w:lang w:eastAsia="zh-CN"/>
        </w:rPr>
        <w:t xml:space="preserve">счета: 40101810600000010001 </w:t>
      </w:r>
    </w:p>
    <w:p w:rsidR="006F5AB7" w:rsidRDefault="006F5AB7" w:rsidP="006F5AB7">
      <w:pPr>
        <w:widowControl w:val="0"/>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Банк получателя: Отделение г. Курска</w:t>
      </w:r>
    </w:p>
    <w:p w:rsidR="006F5AB7" w:rsidRDefault="006F5AB7" w:rsidP="006F5AB7">
      <w:pPr>
        <w:widowControl w:val="0"/>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БИК: </w:t>
      </w:r>
      <w:r>
        <w:rPr>
          <w:rFonts w:ascii="Times New Roman" w:eastAsia="Times New Roman" w:hAnsi="Times New Roman" w:cs="Times New Roman"/>
          <w:sz w:val="24"/>
          <w:szCs w:val="24"/>
          <w:lang w:eastAsia="zh-CN"/>
        </w:rPr>
        <w:tab/>
        <w:t>043807001</w:t>
      </w:r>
    </w:p>
    <w:p w:rsidR="006F5AB7" w:rsidRDefault="006F5AB7" w:rsidP="006F5AB7">
      <w:pPr>
        <w:widowControl w:val="0"/>
        <w:suppressAutoHyphens/>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ОКТМО платежа:  38608101</w:t>
      </w:r>
    </w:p>
    <w:p w:rsidR="006F5AB7" w:rsidRDefault="006F5AB7" w:rsidP="006F5AB7">
      <w:pPr>
        <w:widowControl w:val="0"/>
        <w:suppressAutoHyphens/>
        <w:spacing w:after="0" w:line="240" w:lineRule="auto"/>
        <w:ind w:right="-4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КБК:</w:t>
      </w:r>
      <w:r>
        <w:rPr>
          <w:rFonts w:ascii="Times New Roman" w:eastAsia="Times New Roman" w:hAnsi="Times New Roman" w:cs="Times New Roman"/>
          <w:sz w:val="24"/>
          <w:szCs w:val="24"/>
          <w:lang w:eastAsia="zh-CN"/>
        </w:rPr>
        <w:tab/>
        <w:t xml:space="preserve">  001 1 11 05013 13 0000 120 арендная плата за земельные участки по Договору аренды №___ от _________2017г.</w:t>
      </w:r>
    </w:p>
    <w:p w:rsidR="006F5AB7" w:rsidRDefault="006F5AB7" w:rsidP="006F5AB7">
      <w:pPr>
        <w:widowControl w:val="0"/>
        <w:suppressAutoHyphens/>
        <w:spacing w:after="0" w:line="240" w:lineRule="auto"/>
        <w:ind w:right="-44" w:firstLine="720"/>
        <w:jc w:val="both"/>
        <w:rPr>
          <w:rFonts w:ascii="Times New Roman" w:eastAsia="Times New Roman" w:hAnsi="Times New Roman" w:cs="Times New Roman"/>
          <w:sz w:val="24"/>
          <w:szCs w:val="24"/>
          <w:u w:val="single"/>
          <w:lang w:eastAsia="zh-CN"/>
        </w:rPr>
      </w:pPr>
      <w:r>
        <w:rPr>
          <w:rFonts w:ascii="Times New Roman" w:eastAsia="Times New Roman" w:hAnsi="Times New Roman" w:cs="Times New Roman"/>
          <w:sz w:val="24"/>
          <w:szCs w:val="24"/>
          <w:lang w:eastAsia="zh-CN"/>
        </w:rPr>
        <w:t xml:space="preserve">3.5. Арендная плата начисляется с начала срока аренды Участка, указанного в                 п. 2.1. Договора. </w:t>
      </w:r>
      <w:r>
        <w:rPr>
          <w:rFonts w:ascii="Times New Roman" w:eastAsia="Times New Roman" w:hAnsi="Times New Roman" w:cs="Times New Roman"/>
          <w:sz w:val="24"/>
          <w:szCs w:val="24"/>
          <w:u w:val="single"/>
          <w:lang w:eastAsia="zh-CN"/>
        </w:rPr>
        <w:t>Подтверждением исполнения обязательств по внесению арендной платы является копия квитанции об оплате.</w:t>
      </w:r>
    </w:p>
    <w:p w:rsidR="006F5AB7" w:rsidRDefault="006F5AB7" w:rsidP="006F5AB7">
      <w:pPr>
        <w:suppressAutoHyphens/>
        <w:autoSpaceDE w:val="0"/>
        <w:spacing w:after="0" w:line="240" w:lineRule="auto"/>
        <w:ind w:firstLine="540"/>
        <w:jc w:val="both"/>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4"/>
          <w:szCs w:val="24"/>
          <w:lang w:eastAsia="zh-CN"/>
        </w:rPr>
        <w:t>3.6. Размер арендной платы изменяется в связи с принятием актов федерального законодательства, нормативно-правовых актов федерального законодательства, законодательства субъекта РФ, нормативно-правовых актов органов местного самоуправления. Арендодатель вправе в одностороннем порядке пересматривать размер арендной платы при утверждении новой базовой арендной ставки и (или) методики расчета арендной платы, а также при изменении индекса инфляции, но не чаще одного раза в год.</w:t>
      </w:r>
    </w:p>
    <w:p w:rsidR="006F5AB7" w:rsidRDefault="006F5AB7" w:rsidP="006F5AB7">
      <w:pPr>
        <w:suppressAutoHyphens/>
        <w:spacing w:after="0" w:line="240" w:lineRule="auto"/>
        <w:ind w:firstLine="72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Размер арендной платы пересматривается в случае перевода Участка из одной категории земель в другую или изменения разрешенного использования Участка в соответствии с требованиями  законодательства Российской Федерации.</w:t>
      </w:r>
    </w:p>
    <w:p w:rsidR="006F5AB7" w:rsidRDefault="006F5AB7" w:rsidP="006F5AB7">
      <w:pPr>
        <w:widowControl w:val="0"/>
        <w:tabs>
          <w:tab w:val="left" w:pos="540"/>
        </w:tabs>
        <w:suppressAutoHyphens/>
        <w:spacing w:after="0" w:line="240" w:lineRule="auto"/>
        <w:ind w:right="-44" w:firstLine="708"/>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4. Права и обязанности Сторон</w:t>
      </w:r>
    </w:p>
    <w:p w:rsidR="006F5AB7" w:rsidRDefault="006F5AB7" w:rsidP="006F5AB7">
      <w:pPr>
        <w:widowControl w:val="0"/>
        <w:numPr>
          <w:ilvl w:val="1"/>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Арендодатель имеет право:</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Отказаться от исполнения Договора в одностороннем порядке при использовании Участка не по целевому назначению, а также при использовании способами, приводящими к его порче, при невнесении арендной платы более чем за 2 срока и нарушении других существенных условий Договора.  </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 беспрепятственный доступ на территорию арендуемого Участка с целью его осмотра на предмет соблюдения условий Договора.</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6F5AB7" w:rsidRDefault="006F5AB7" w:rsidP="006F5AB7">
      <w:pPr>
        <w:widowControl w:val="0"/>
        <w:numPr>
          <w:ilvl w:val="1"/>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Арендодатель обязан:</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Выполнять в полном объеме все условия Договора.</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Письменно в тридцатидневный срок уведомить Арендатора об изменении номеров счетов для перечисления арендной платы, указанных в п. 3.6. Договора.</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Своевременно производить перерасчет арендной платы в соответствии с п. 3.8. Договора.</w:t>
      </w:r>
    </w:p>
    <w:p w:rsidR="006F5AB7" w:rsidRDefault="006F5AB7" w:rsidP="006F5AB7">
      <w:pPr>
        <w:widowControl w:val="0"/>
        <w:numPr>
          <w:ilvl w:val="1"/>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Арендатор имеет право:</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Использовать Участок на условиях, установленных Договором.</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Сдавать Участок в субаренду с согласия Арендодателя.</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3 (три) месяца до истечения срока действия Договора.</w:t>
      </w:r>
    </w:p>
    <w:p w:rsidR="006F5AB7" w:rsidRDefault="006F5AB7" w:rsidP="006F5AB7">
      <w:pPr>
        <w:widowControl w:val="0"/>
        <w:numPr>
          <w:ilvl w:val="1"/>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Арендатор обязан:</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Выполнять в полном объеме все условия Договора.</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Использовать Участок в соответствии с целевым назначением и разрешенным использованием.</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b/>
          <w:sz w:val="24"/>
          <w:szCs w:val="24"/>
          <w:lang w:eastAsia="zh-CN"/>
        </w:rPr>
      </w:pPr>
      <w:r>
        <w:rPr>
          <w:rFonts w:ascii="Times New Roman" w:eastAsia="Times New Roman" w:hAnsi="Times New Roman" w:cs="Times New Roman"/>
          <w:sz w:val="24"/>
          <w:szCs w:val="24"/>
          <w:lang w:eastAsia="zh-CN"/>
        </w:rPr>
        <w:t xml:space="preserve">Уплачивать в размере и на условиях, установленных Договором, арендную плату и </w:t>
      </w:r>
      <w:r>
        <w:rPr>
          <w:rFonts w:ascii="Times New Roman" w:eastAsia="Times New Roman" w:hAnsi="Times New Roman" w:cs="Times New Roman"/>
          <w:b/>
          <w:sz w:val="24"/>
          <w:szCs w:val="24"/>
          <w:lang w:eastAsia="zh-CN"/>
        </w:rPr>
        <w:t xml:space="preserve">предоставлять Арендодателю документы, подтверждающие уплату суммы, предусмотренной п. 3.1. настоящего Договора. </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Обеспечить Арендодателю (его законным представителям), представителям органов земельного контроля доступ на Участок по их требованию.</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Не допускать действий, приводящих к ухудшению экологической обстановки на арендуемом Участке и прилегающих к нему территориях, заключить договор на вывоз мусора, а также выполнять работы по благоустройству территории.</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Произвести государственную регистрацию Договора в Дмитриевском отделе Управления Федеральной службы государственной регистрации, кадастра и картографии  по Курской области.</w:t>
      </w:r>
    </w:p>
    <w:p w:rsidR="006F5AB7" w:rsidRDefault="006F5AB7" w:rsidP="006F5AB7">
      <w:pPr>
        <w:widowControl w:val="0"/>
        <w:numPr>
          <w:ilvl w:val="2"/>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Письменно в десятидневный срок уведомить Арендодателя об изменении своих реквизитов.</w:t>
      </w:r>
    </w:p>
    <w:p w:rsidR="006F5AB7" w:rsidRDefault="006F5AB7" w:rsidP="006F5AB7">
      <w:pPr>
        <w:widowControl w:val="0"/>
        <w:numPr>
          <w:ilvl w:val="1"/>
          <w:numId w:val="4"/>
        </w:numPr>
        <w:tabs>
          <w:tab w:val="left" w:pos="720"/>
          <w:tab w:val="left" w:pos="900"/>
          <w:tab w:val="left" w:pos="1080"/>
        </w:tabs>
        <w:suppressAutoHyphens/>
        <w:spacing w:after="0" w:line="240" w:lineRule="auto"/>
        <w:ind w:right="-44" w:firstLine="54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Арендодатель и Арендатор имеют иные права и несут иные обязанности, установленные законодательством Российской Федерации. </w:t>
      </w:r>
    </w:p>
    <w:p w:rsidR="006F5AB7" w:rsidRDefault="006F5AB7" w:rsidP="006F5AB7">
      <w:pPr>
        <w:widowControl w:val="0"/>
        <w:numPr>
          <w:ilvl w:val="0"/>
          <w:numId w:val="4"/>
        </w:numPr>
        <w:tabs>
          <w:tab w:val="left" w:pos="540"/>
        </w:tabs>
        <w:suppressAutoHyphens/>
        <w:spacing w:after="0" w:line="240" w:lineRule="auto"/>
        <w:ind w:left="540" w:right="-44" w:hanging="540"/>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Ответственность Сторон</w:t>
      </w:r>
    </w:p>
    <w:p w:rsidR="006F5AB7" w:rsidRDefault="006F5AB7" w:rsidP="006F5AB7">
      <w:pPr>
        <w:widowControl w:val="0"/>
        <w:numPr>
          <w:ilvl w:val="1"/>
          <w:numId w:val="4"/>
        </w:numPr>
        <w:tabs>
          <w:tab w:val="left" w:pos="720"/>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 нарушение условий Договора Стороны несут ответственность, предусмотренную законодательством Российской Федерации.</w:t>
      </w:r>
    </w:p>
    <w:p w:rsidR="006F5AB7" w:rsidRDefault="006F5AB7" w:rsidP="006F5AB7">
      <w:pPr>
        <w:widowControl w:val="0"/>
        <w:numPr>
          <w:ilvl w:val="1"/>
          <w:numId w:val="4"/>
        </w:numPr>
        <w:tabs>
          <w:tab w:val="left" w:pos="720"/>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 случае уклонения одной из них от заключения настоящего Договора другая сторона вправе обратиться в суд с требованием о понуждении заключить договор, а также о возмещении убытков, причиненных уклонением от его заключения.</w:t>
      </w:r>
    </w:p>
    <w:p w:rsidR="006F5AB7" w:rsidRDefault="006F5AB7" w:rsidP="006F5AB7">
      <w:pPr>
        <w:widowControl w:val="0"/>
        <w:numPr>
          <w:ilvl w:val="1"/>
          <w:numId w:val="4"/>
        </w:numPr>
        <w:tabs>
          <w:tab w:val="left" w:pos="720"/>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За нарушение срока внесения арендной платы по Договору, Арендатор выплачивает Арендодателю пени из расчета </w:t>
      </w:r>
      <w:r>
        <w:rPr>
          <w:rFonts w:ascii="Times New Roman" w:eastAsia="Times New Roman" w:hAnsi="Times New Roman" w:cs="Times New Roman"/>
          <w:bCs/>
          <w:iCs/>
          <w:sz w:val="24"/>
          <w:szCs w:val="24"/>
          <w:lang w:eastAsia="zh-CN"/>
        </w:rPr>
        <w:t>0,05%</w:t>
      </w:r>
      <w:r>
        <w:rPr>
          <w:rFonts w:ascii="Times New Roman" w:eastAsia="Times New Roman" w:hAnsi="Times New Roman" w:cs="Times New Roman"/>
          <w:sz w:val="24"/>
          <w:szCs w:val="24"/>
          <w:lang w:eastAsia="zh-CN"/>
        </w:rPr>
        <w:t xml:space="preserve"> от размера невнесенной арендной платы за каждый календарный день просрочки. Пени перечисляются в порядке, предусмотренном п. 3.4.</w:t>
      </w:r>
      <w:r>
        <w:rPr>
          <w:rFonts w:ascii="Times New Roman" w:eastAsia="Times New Roman" w:hAnsi="Times New Roman" w:cs="Times New Roman"/>
          <w:color w:val="FF0000"/>
          <w:sz w:val="24"/>
          <w:szCs w:val="24"/>
          <w:lang w:eastAsia="zh-CN"/>
        </w:rPr>
        <w:t xml:space="preserve"> </w:t>
      </w:r>
      <w:r>
        <w:rPr>
          <w:rFonts w:ascii="Times New Roman" w:eastAsia="Times New Roman" w:hAnsi="Times New Roman" w:cs="Times New Roman"/>
          <w:sz w:val="24"/>
          <w:szCs w:val="24"/>
          <w:lang w:eastAsia="zh-CN"/>
        </w:rPr>
        <w:t>Договора.</w:t>
      </w:r>
    </w:p>
    <w:p w:rsidR="006F5AB7" w:rsidRDefault="006F5AB7" w:rsidP="006F5AB7">
      <w:pPr>
        <w:widowControl w:val="0"/>
        <w:numPr>
          <w:ilvl w:val="0"/>
          <w:numId w:val="4"/>
        </w:numPr>
        <w:tabs>
          <w:tab w:val="left" w:pos="540"/>
        </w:tabs>
        <w:suppressAutoHyphens/>
        <w:spacing w:after="0" w:line="240" w:lineRule="auto"/>
        <w:ind w:left="540" w:right="-44"/>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Изменение, расторжение и прекращение Договора</w:t>
      </w:r>
    </w:p>
    <w:p w:rsidR="006F5AB7" w:rsidRDefault="006F5AB7" w:rsidP="006F5AB7">
      <w:pPr>
        <w:widowControl w:val="0"/>
        <w:numPr>
          <w:ilvl w:val="1"/>
          <w:numId w:val="4"/>
        </w:numPr>
        <w:tabs>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Все изменения и (или) дополнения к Договору оформляются Сторонами в соответствии с нормами действующего законодательства Российской Федерации.</w:t>
      </w:r>
    </w:p>
    <w:p w:rsidR="006F5AB7" w:rsidRDefault="006F5AB7" w:rsidP="006F5AB7">
      <w:pPr>
        <w:widowControl w:val="0"/>
        <w:numPr>
          <w:ilvl w:val="1"/>
          <w:numId w:val="4"/>
        </w:numPr>
        <w:tabs>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Договор может быть расторгнут по требованию Арендодателя, по решению суда на основании и в порядке, установленном гражданским законодательством. В случае одностороннего отказа от исполнения Договора в случаях, предусмотренных п. 4.1.1. Договора, Договор считается расторгнутым.</w:t>
      </w:r>
    </w:p>
    <w:p w:rsidR="006F5AB7" w:rsidRDefault="006F5AB7" w:rsidP="006F5AB7">
      <w:pPr>
        <w:widowControl w:val="0"/>
        <w:numPr>
          <w:ilvl w:val="1"/>
          <w:numId w:val="4"/>
        </w:numPr>
        <w:tabs>
          <w:tab w:val="left" w:pos="900"/>
        </w:tabs>
        <w:suppressAutoHyphens/>
        <w:spacing w:after="0" w:line="240" w:lineRule="auto"/>
        <w:ind w:right="-44"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 прекращении Договора Арендатор обязан вернуть Арендодателю Участок в надлежащем состоянии.</w:t>
      </w:r>
    </w:p>
    <w:p w:rsidR="006F5AB7" w:rsidRDefault="006F5AB7" w:rsidP="006F5AB7">
      <w:pPr>
        <w:widowControl w:val="0"/>
        <w:numPr>
          <w:ilvl w:val="0"/>
          <w:numId w:val="4"/>
        </w:numPr>
        <w:suppressAutoHyphens/>
        <w:spacing w:after="0" w:line="240" w:lineRule="auto"/>
        <w:ind w:right="-44"/>
        <w:jc w:val="center"/>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Рассмотрение и урегулирование споров</w:t>
      </w:r>
    </w:p>
    <w:p w:rsidR="006F5AB7" w:rsidRDefault="006F5AB7" w:rsidP="006F5AB7">
      <w:pPr>
        <w:widowControl w:val="0"/>
        <w:numPr>
          <w:ilvl w:val="1"/>
          <w:numId w:val="4"/>
        </w:numPr>
        <w:tabs>
          <w:tab w:val="left" w:pos="900"/>
        </w:tabs>
        <w:suppressAutoHyphens/>
        <w:spacing w:after="0" w:line="240" w:lineRule="auto"/>
        <w:ind w:right="-44" w:firstLine="45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Все споры между Сторонами, возникающие по Договору, разрешаются в соответствии с законодательством Российской Федерации.</w:t>
      </w:r>
    </w:p>
    <w:p w:rsidR="006F5AB7" w:rsidRDefault="006F5AB7" w:rsidP="006F5AB7">
      <w:pPr>
        <w:widowControl w:val="0"/>
        <w:numPr>
          <w:ilvl w:val="0"/>
          <w:numId w:val="4"/>
        </w:numPr>
        <w:suppressAutoHyphens/>
        <w:spacing w:after="0" w:line="240" w:lineRule="auto"/>
        <w:ind w:right="-44"/>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Особые  условия  Договора</w:t>
      </w:r>
    </w:p>
    <w:p w:rsidR="006F5AB7" w:rsidRDefault="006F5AB7" w:rsidP="006F5AB7">
      <w:pPr>
        <w:widowControl w:val="0"/>
        <w:numPr>
          <w:ilvl w:val="1"/>
          <w:numId w:val="4"/>
        </w:numPr>
        <w:tabs>
          <w:tab w:val="left" w:pos="900"/>
        </w:tabs>
        <w:suppressAutoHyphens/>
        <w:spacing w:after="0" w:line="240" w:lineRule="auto"/>
        <w:ind w:right="-44" w:firstLine="45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Договор субаренды Участка направляется Арендодателю для последующего учета.</w:t>
      </w:r>
    </w:p>
    <w:p w:rsidR="006F5AB7" w:rsidRDefault="006F5AB7" w:rsidP="006F5AB7">
      <w:pPr>
        <w:widowControl w:val="0"/>
        <w:numPr>
          <w:ilvl w:val="1"/>
          <w:numId w:val="4"/>
        </w:numPr>
        <w:tabs>
          <w:tab w:val="left" w:pos="900"/>
          <w:tab w:val="left" w:pos="993"/>
        </w:tabs>
        <w:suppressAutoHyphens/>
        <w:spacing w:after="0" w:line="240" w:lineRule="auto"/>
        <w:ind w:right="-44" w:firstLine="45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Договор субаренды Участка, заключенный на срок не менее чем один год, а также договор передачи Арендатором своих прав и обязанностей по Договору, подлежат государственной регистрации в  Дмитриевском отделе Управления Федеральной службы государственной регистрации, кадастра и картографии по Курской области.</w:t>
      </w:r>
    </w:p>
    <w:p w:rsidR="006F5AB7" w:rsidRDefault="006F5AB7" w:rsidP="006F5AB7">
      <w:pPr>
        <w:widowControl w:val="0"/>
        <w:numPr>
          <w:ilvl w:val="1"/>
          <w:numId w:val="4"/>
        </w:numPr>
        <w:tabs>
          <w:tab w:val="left" w:pos="851"/>
          <w:tab w:val="left" w:pos="900"/>
        </w:tabs>
        <w:suppressAutoHyphens/>
        <w:spacing w:after="0" w:line="240" w:lineRule="auto"/>
        <w:ind w:right="-44" w:firstLine="450"/>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Срок действия договора субаренды не может превышать срок действия Договора.</w:t>
      </w:r>
    </w:p>
    <w:p w:rsidR="006F5AB7" w:rsidRDefault="006F5AB7" w:rsidP="006F5AB7">
      <w:pPr>
        <w:widowControl w:val="0"/>
        <w:numPr>
          <w:ilvl w:val="1"/>
          <w:numId w:val="4"/>
        </w:numPr>
        <w:tabs>
          <w:tab w:val="left" w:pos="900"/>
        </w:tabs>
        <w:suppressAutoHyphens/>
        <w:spacing w:after="0" w:line="240" w:lineRule="auto"/>
        <w:ind w:right="-44" w:firstLine="45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При досрочном расторжении Договора договор субаренды Участка прекращает свое действие.</w:t>
      </w:r>
    </w:p>
    <w:p w:rsidR="006F5AB7" w:rsidRDefault="006F5AB7" w:rsidP="006F5AB7">
      <w:pPr>
        <w:widowControl w:val="0"/>
        <w:numPr>
          <w:ilvl w:val="1"/>
          <w:numId w:val="4"/>
        </w:numPr>
        <w:tabs>
          <w:tab w:val="left" w:pos="900"/>
        </w:tabs>
        <w:suppressAutoHyphens/>
        <w:spacing w:after="0" w:line="240" w:lineRule="auto"/>
        <w:ind w:right="-44" w:firstLine="45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Расходы по государственной регистрации Договора, а также изменений и дополнений к нему возлагаются на Арендатора.</w:t>
      </w:r>
    </w:p>
    <w:p w:rsidR="006F5AB7" w:rsidRDefault="006F5AB7" w:rsidP="006F5AB7">
      <w:pPr>
        <w:suppressAutoHyphens/>
        <w:spacing w:after="0" w:line="240" w:lineRule="auto"/>
        <w:jc w:val="both"/>
        <w:rPr>
          <w:rFonts w:ascii="Times New Roman" w:eastAsia="Calibri"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        </w:t>
      </w:r>
      <w:r>
        <w:rPr>
          <w:rFonts w:ascii="Times New Roman" w:eastAsia="Calibri" w:hAnsi="Times New Roman" w:cs="Times New Roman"/>
          <w:sz w:val="24"/>
          <w:szCs w:val="24"/>
          <w:lang w:eastAsia="zh-CN"/>
        </w:rPr>
        <w:t xml:space="preserve">8.7. Договор составлен в 3 (трех) экземплярах, имеющих одинаковую юридическую силу, из которых по одному экземпляру для каждой из Сторон, и один экземпляр передается  в регистрирующий орган. </w:t>
      </w:r>
    </w:p>
    <w:p w:rsidR="006F5AB7" w:rsidRDefault="006F5AB7" w:rsidP="006F5AB7">
      <w:pPr>
        <w:widowControl w:val="0"/>
        <w:tabs>
          <w:tab w:val="left" w:pos="720"/>
          <w:tab w:val="left" w:pos="900"/>
        </w:tabs>
        <w:suppressAutoHyphens/>
        <w:spacing w:after="0" w:line="240" w:lineRule="auto"/>
        <w:ind w:right="-44"/>
        <w:jc w:val="both"/>
        <w:rPr>
          <w:rFonts w:ascii="Times New Roman" w:eastAsia="Times New Roman" w:hAnsi="Times New Roman" w:cs="Times New Roman"/>
          <w:sz w:val="24"/>
          <w:szCs w:val="24"/>
          <w:lang w:eastAsia="zh-CN"/>
        </w:rPr>
      </w:pPr>
    </w:p>
    <w:p w:rsidR="006F5AB7" w:rsidRDefault="006F5AB7" w:rsidP="006F5AB7">
      <w:pPr>
        <w:widowControl w:val="0"/>
        <w:suppressAutoHyphens/>
        <w:spacing w:after="0" w:line="240" w:lineRule="auto"/>
        <w:ind w:right="-44"/>
        <w:jc w:val="center"/>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9. Юридические адреса, реквизиты и подписи Сторон</w:t>
      </w:r>
    </w:p>
    <w:tbl>
      <w:tblPr>
        <w:tblW w:w="0" w:type="auto"/>
        <w:tblBorders>
          <w:insideH w:val="nil"/>
          <w:insideV w:val="nil"/>
        </w:tblBorders>
        <w:tblLook w:val="04A0" w:firstRow="1" w:lastRow="0" w:firstColumn="1" w:lastColumn="0" w:noHBand="0" w:noVBand="1"/>
      </w:tblPr>
      <w:tblGrid>
        <w:gridCol w:w="4435"/>
        <w:gridCol w:w="4920"/>
      </w:tblGrid>
      <w:tr w:rsidR="006F5AB7" w:rsidTr="0008337F">
        <w:tc>
          <w:tcPr>
            <w:tcW w:w="4648" w:type="dxa"/>
            <w:hideMark/>
          </w:tcPr>
          <w:p w:rsidR="006F5AB7" w:rsidRDefault="006F5AB7" w:rsidP="0008337F">
            <w:pPr>
              <w:suppressAutoHyphens/>
              <w:spacing w:after="0" w:line="252" w:lineRule="auto"/>
              <w:ind w:right="-2"/>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Арендодатель:</w:t>
            </w:r>
          </w:p>
        </w:tc>
        <w:tc>
          <w:tcPr>
            <w:tcW w:w="4923" w:type="dxa"/>
            <w:hideMark/>
          </w:tcPr>
          <w:p w:rsidR="006F5AB7" w:rsidRDefault="006F5AB7" w:rsidP="0008337F">
            <w:pPr>
              <w:suppressAutoHyphens/>
              <w:spacing w:after="0" w:line="252" w:lineRule="auto"/>
              <w:ind w:right="-2"/>
              <w:rPr>
                <w:rFonts w:ascii="Times New Roman" w:eastAsia="Calibri" w:hAnsi="Times New Roman" w:cs="Times New Roman"/>
                <w:b/>
                <w:bCs/>
                <w:sz w:val="24"/>
                <w:szCs w:val="24"/>
                <w:lang w:eastAsia="zh-CN"/>
              </w:rPr>
            </w:pPr>
            <w:r>
              <w:rPr>
                <w:rFonts w:ascii="Times New Roman" w:eastAsia="Calibri" w:hAnsi="Times New Roman" w:cs="Times New Roman"/>
                <w:b/>
                <w:bCs/>
                <w:sz w:val="24"/>
                <w:szCs w:val="24"/>
                <w:lang w:eastAsia="zh-CN"/>
              </w:rPr>
              <w:t>Арендатор:</w:t>
            </w:r>
          </w:p>
        </w:tc>
      </w:tr>
      <w:tr w:rsidR="006F5AB7" w:rsidTr="0008337F">
        <w:tc>
          <w:tcPr>
            <w:tcW w:w="4648" w:type="dxa"/>
          </w:tcPr>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Администрация города Дмитриева</w:t>
            </w: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p>
        </w:tc>
        <w:tc>
          <w:tcPr>
            <w:tcW w:w="4923" w:type="dxa"/>
            <w:hideMark/>
          </w:tcPr>
          <w:p w:rsidR="006F5AB7" w:rsidRDefault="006F5AB7" w:rsidP="0008337F">
            <w:pPr>
              <w:suppressAutoHyphens/>
              <w:spacing w:after="0" w:line="252" w:lineRule="auto"/>
              <w:ind w:right="-2"/>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_______________________________________ </w:t>
            </w:r>
          </w:p>
        </w:tc>
      </w:tr>
      <w:tr w:rsidR="006F5AB7" w:rsidTr="0008337F">
        <w:trPr>
          <w:trHeight w:val="656"/>
        </w:trPr>
        <w:tc>
          <w:tcPr>
            <w:tcW w:w="4648" w:type="dxa"/>
          </w:tcPr>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307500, Курская область, г. Дмитриев,</w:t>
            </w: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ул. Ленина, д. 45</w:t>
            </w: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Глава города Дмитриева</w:t>
            </w:r>
          </w:p>
          <w:p w:rsidR="006F5AB7" w:rsidRDefault="006F5AB7" w:rsidP="0008337F">
            <w:pPr>
              <w:suppressAutoHyphens/>
              <w:spacing w:after="0" w:line="252" w:lineRule="auto"/>
              <w:ind w:right="-2"/>
              <w:rPr>
                <w:rFonts w:ascii="Times New Roman" w:eastAsia="Calibri" w:hAnsi="Times New Roman" w:cs="Times New Roman"/>
                <w:b/>
                <w:bCs/>
                <w:sz w:val="24"/>
                <w:szCs w:val="24"/>
                <w:lang w:eastAsia="zh-CN"/>
              </w:rPr>
            </w:pPr>
          </w:p>
        </w:tc>
        <w:tc>
          <w:tcPr>
            <w:tcW w:w="4923" w:type="dxa"/>
            <w:hideMark/>
          </w:tcPr>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Адрес: ________________________________ </w:t>
            </w:r>
          </w:p>
          <w:p w:rsidR="006F5AB7" w:rsidRDefault="006F5AB7" w:rsidP="0008337F">
            <w:pPr>
              <w:suppressAutoHyphens/>
              <w:spacing w:after="0" w:line="252" w:lineRule="auto"/>
              <w:ind w:right="-2"/>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______________________________________ </w:t>
            </w:r>
          </w:p>
        </w:tc>
      </w:tr>
      <w:tr w:rsidR="006F5AB7" w:rsidTr="0008337F">
        <w:trPr>
          <w:trHeight w:val="371"/>
        </w:trPr>
        <w:tc>
          <w:tcPr>
            <w:tcW w:w="4648" w:type="dxa"/>
            <w:hideMark/>
          </w:tcPr>
          <w:p w:rsidR="006F5AB7" w:rsidRDefault="006F5AB7" w:rsidP="0008337F">
            <w:pPr>
              <w:suppressLineNumbers/>
              <w:suppressAutoHyphens/>
              <w:spacing w:after="0" w:line="252" w:lineRule="auto"/>
              <w:ind w:right="-2"/>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___________________  А.В. Рябыкин</w:t>
            </w:r>
          </w:p>
          <w:p w:rsidR="006F5AB7" w:rsidRDefault="006F5AB7" w:rsidP="0008337F">
            <w:pPr>
              <w:suppressLineNumbers/>
              <w:suppressAutoHyphens/>
              <w:spacing w:after="0" w:line="252" w:lineRule="auto"/>
              <w:ind w:right="-2"/>
              <w:jc w:val="both"/>
              <w:rPr>
                <w:rFonts w:ascii="Times New Roman" w:eastAsia="Calibri" w:hAnsi="Times New Roman" w:cs="Times New Roman"/>
                <w:sz w:val="20"/>
                <w:szCs w:val="20"/>
                <w:lang w:eastAsia="zh-CN"/>
              </w:rPr>
            </w:pPr>
            <w:r>
              <w:rPr>
                <w:rFonts w:ascii="Times New Roman" w:eastAsia="Times New Roman" w:hAnsi="Times New Roman" w:cs="Times New Roman"/>
                <w:sz w:val="20"/>
                <w:szCs w:val="20"/>
                <w:lang w:eastAsia="zh-CN"/>
              </w:rPr>
              <w:t xml:space="preserve"> </w:t>
            </w:r>
            <w:r>
              <w:rPr>
                <w:rFonts w:ascii="Times New Roman" w:eastAsia="Calibri" w:hAnsi="Times New Roman" w:cs="Times New Roman"/>
                <w:sz w:val="20"/>
                <w:szCs w:val="20"/>
                <w:lang w:eastAsia="zh-CN"/>
              </w:rPr>
              <w:t>МП        (подпись)</w:t>
            </w:r>
          </w:p>
        </w:tc>
        <w:tc>
          <w:tcPr>
            <w:tcW w:w="4923" w:type="dxa"/>
            <w:hideMark/>
          </w:tcPr>
          <w:p w:rsidR="006F5AB7" w:rsidRDefault="006F5AB7" w:rsidP="0008337F">
            <w:pPr>
              <w:suppressLineNumbers/>
              <w:suppressAutoHyphens/>
              <w:spacing w:after="0" w:line="252" w:lineRule="auto"/>
              <w:ind w:right="-2"/>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 xml:space="preserve">___________________  </w:t>
            </w:r>
          </w:p>
          <w:p w:rsidR="006F5AB7" w:rsidRDefault="006F5AB7" w:rsidP="0008337F">
            <w:pPr>
              <w:suppressLineNumbers/>
              <w:suppressAutoHyphens/>
              <w:spacing w:after="0" w:line="252" w:lineRule="auto"/>
              <w:ind w:right="-2"/>
              <w:jc w:val="both"/>
              <w:rPr>
                <w:rFonts w:ascii="Times New Roman" w:eastAsia="Calibri" w:hAnsi="Times New Roman" w:cs="Times New Roman"/>
                <w:sz w:val="20"/>
                <w:szCs w:val="20"/>
                <w:lang w:eastAsia="zh-CN"/>
              </w:rPr>
            </w:pPr>
            <w:r>
              <w:rPr>
                <w:rFonts w:ascii="Times New Roman" w:eastAsia="Times New Roman" w:hAnsi="Times New Roman" w:cs="Times New Roman"/>
                <w:sz w:val="24"/>
                <w:szCs w:val="24"/>
                <w:lang w:eastAsia="zh-CN"/>
              </w:rPr>
              <w:t xml:space="preserve"> </w:t>
            </w:r>
            <w:r>
              <w:rPr>
                <w:rFonts w:ascii="Times New Roman" w:eastAsia="Calibri" w:hAnsi="Times New Roman" w:cs="Times New Roman"/>
                <w:sz w:val="20"/>
                <w:szCs w:val="20"/>
                <w:lang w:eastAsia="zh-CN"/>
              </w:rPr>
              <w:t>МП        (подпись)</w:t>
            </w:r>
          </w:p>
        </w:tc>
      </w:tr>
    </w:tbl>
    <w:p w:rsidR="006F5AB7" w:rsidRDefault="006F5AB7" w:rsidP="006F5AB7">
      <w:pPr>
        <w:widowControl w:val="0"/>
        <w:suppressAutoHyphens/>
        <w:spacing w:after="0" w:line="240" w:lineRule="auto"/>
        <w:ind w:right="-44"/>
        <w:rPr>
          <w:rFonts w:ascii="Times New Roman" w:eastAsia="Calibri" w:hAnsi="Times New Roman" w:cs="Times New Roman"/>
          <w:sz w:val="24"/>
          <w:szCs w:val="24"/>
          <w:lang w:eastAsia="zh-CN"/>
        </w:rPr>
      </w:pPr>
    </w:p>
    <w:p w:rsidR="006F5AB7" w:rsidRDefault="006F5AB7" w:rsidP="006F5AB7">
      <w:pPr>
        <w:widowControl w:val="0"/>
        <w:suppressAutoHyphens/>
        <w:spacing w:after="0" w:line="240" w:lineRule="auto"/>
        <w:ind w:right="-44"/>
        <w:rPr>
          <w:rFonts w:ascii="Times New Roman" w:eastAsia="Calibri" w:hAnsi="Times New Roman" w:cs="Times New Roman"/>
          <w:sz w:val="24"/>
          <w:szCs w:val="24"/>
          <w:lang w:eastAsia="zh-CN"/>
        </w:rPr>
      </w:pPr>
    </w:p>
    <w:p w:rsidR="006F5AB7" w:rsidRDefault="006F5AB7" w:rsidP="006F5AB7"/>
    <w:p w:rsidR="006F5AB7" w:rsidRDefault="006F5AB7" w:rsidP="006F5AB7"/>
    <w:p w:rsidR="006F5AB7" w:rsidRDefault="006F5AB7" w:rsidP="006F5AB7"/>
    <w:p w:rsidR="00BD4A75" w:rsidRDefault="00BD4A75" w:rsidP="00BD4A75">
      <w:pPr>
        <w:widowControl w:val="0"/>
        <w:suppressAutoHyphens/>
        <w:spacing w:after="0" w:line="240" w:lineRule="auto"/>
        <w:ind w:left="5040"/>
        <w:jc w:val="center"/>
        <w:rPr>
          <w:rFonts w:ascii="Times New Roman" w:eastAsia="Calibri" w:hAnsi="Times New Roman" w:cs="Times New Roman"/>
          <w:sz w:val="24"/>
          <w:szCs w:val="24"/>
          <w:lang w:eastAsia="zh-CN"/>
        </w:rPr>
      </w:pPr>
    </w:p>
    <w:p w:rsidR="00BD4A75" w:rsidRDefault="00BD4A75" w:rsidP="00BD4A75"/>
    <w:bookmarkEnd w:id="0"/>
    <w:p w:rsidR="00E71F34" w:rsidRDefault="00785758"/>
    <w:sectPr w:rsidR="00E71F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58" w:rsidRDefault="00785758" w:rsidP="00954373">
      <w:pPr>
        <w:spacing w:after="0" w:line="240" w:lineRule="auto"/>
      </w:pPr>
      <w:r>
        <w:separator/>
      </w:r>
    </w:p>
  </w:endnote>
  <w:endnote w:type="continuationSeparator" w:id="0">
    <w:p w:rsidR="00785758" w:rsidRDefault="00785758" w:rsidP="009543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58" w:rsidRDefault="00785758" w:rsidP="00954373">
      <w:pPr>
        <w:spacing w:after="0" w:line="240" w:lineRule="auto"/>
      </w:pPr>
      <w:r>
        <w:separator/>
      </w:r>
    </w:p>
  </w:footnote>
  <w:footnote w:type="continuationSeparator" w:id="0">
    <w:p w:rsidR="00785758" w:rsidRDefault="00785758" w:rsidP="009543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A6832"/>
    <w:multiLevelType w:val="multilevel"/>
    <w:tmpl w:val="3B768E94"/>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D23DB1"/>
    <w:multiLevelType w:val="multilevel"/>
    <w:tmpl w:val="CA20CA28"/>
    <w:lvl w:ilvl="0">
      <w:start w:val="4"/>
      <w:numFmt w:val="decimal"/>
      <w:lvlText w:val="%1."/>
      <w:lvlJc w:val="left"/>
      <w:pPr>
        <w:tabs>
          <w:tab w:val="num" w:pos="630"/>
        </w:tabs>
        <w:ind w:left="630" w:hanging="630"/>
      </w:pPr>
    </w:lvl>
    <w:lvl w:ilvl="1">
      <w:start w:val="1"/>
      <w:numFmt w:val="decimal"/>
      <w:lvlText w:val="%1.%2."/>
      <w:lvlJc w:val="left"/>
      <w:pPr>
        <w:tabs>
          <w:tab w:val="num" w:pos="630"/>
        </w:tabs>
        <w:ind w:left="630" w:hanging="630"/>
      </w:pPr>
      <w:rPr>
        <w:sz w:val="24"/>
      </w:rPr>
    </w:lvl>
    <w:lvl w:ilvl="2">
      <w:start w:val="1"/>
      <w:numFmt w:val="decimal"/>
      <w:lvlText w:val="%1.%2.%3."/>
      <w:lvlJc w:val="left"/>
      <w:pPr>
        <w:tabs>
          <w:tab w:val="num" w:pos="720"/>
        </w:tabs>
        <w:ind w:left="720" w:hanging="720"/>
      </w:pPr>
      <w:rPr>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504A6F01"/>
    <w:multiLevelType w:val="multilevel"/>
    <w:tmpl w:val="A70049DC"/>
    <w:lvl w:ilvl="0">
      <w:start w:val="3"/>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6FDB689F"/>
    <w:multiLevelType w:val="multilevel"/>
    <w:tmpl w:val="E51A9F08"/>
    <w:lvl w:ilvl="0">
      <w:start w:val="3"/>
      <w:numFmt w:val="decimal"/>
      <w:lvlText w:val="%1."/>
      <w:lvlJc w:val="left"/>
      <w:pPr>
        <w:tabs>
          <w:tab w:val="num" w:pos="360"/>
        </w:tabs>
        <w:ind w:left="36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90"/>
    <w:rsid w:val="00204AC7"/>
    <w:rsid w:val="006F5AB7"/>
    <w:rsid w:val="00785758"/>
    <w:rsid w:val="00954373"/>
    <w:rsid w:val="00AC3FBA"/>
    <w:rsid w:val="00AF691E"/>
    <w:rsid w:val="00B670C2"/>
    <w:rsid w:val="00BD4A75"/>
    <w:rsid w:val="00FC2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80D8B1-508E-45F0-95E7-78A5B79F3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A75"/>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D4A75"/>
    <w:rPr>
      <w:color w:val="0000FF"/>
      <w:u w:val="single"/>
    </w:rPr>
  </w:style>
  <w:style w:type="paragraph" w:styleId="a4">
    <w:name w:val="Balloon Text"/>
    <w:basedOn w:val="a"/>
    <w:link w:val="a5"/>
    <w:uiPriority w:val="99"/>
    <w:semiHidden/>
    <w:unhideWhenUsed/>
    <w:rsid w:val="00AC3FB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C3FBA"/>
    <w:rPr>
      <w:rFonts w:ascii="Segoe UI" w:hAnsi="Segoe UI" w:cs="Segoe UI"/>
      <w:sz w:val="18"/>
      <w:szCs w:val="18"/>
    </w:rPr>
  </w:style>
  <w:style w:type="paragraph" w:styleId="a6">
    <w:name w:val="header"/>
    <w:basedOn w:val="a"/>
    <w:link w:val="a7"/>
    <w:uiPriority w:val="99"/>
    <w:unhideWhenUsed/>
    <w:rsid w:val="009543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54373"/>
  </w:style>
  <w:style w:type="paragraph" w:styleId="a8">
    <w:name w:val="footer"/>
    <w:basedOn w:val="a"/>
    <w:link w:val="a9"/>
    <w:uiPriority w:val="99"/>
    <w:unhideWhenUsed/>
    <w:rsid w:val="009543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54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dmitriev4605@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780AC-9695-40E2-81D5-2CE00DF2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3554</Words>
  <Characters>20264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6</cp:revision>
  <cp:lastPrinted>2017-04-18T08:36:00Z</cp:lastPrinted>
  <dcterms:created xsi:type="dcterms:W3CDTF">2017-04-18T08:04:00Z</dcterms:created>
  <dcterms:modified xsi:type="dcterms:W3CDTF">2017-04-18T12:33:00Z</dcterms:modified>
</cp:coreProperties>
</file>